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Налоговый кодекс Российской Федерации. Часть первая</w:t>
      </w:r>
    </w:p>
    <w:p>
      <w:pPr>
        <w:pStyle w:val="Heading2"/>
      </w:pPr>
      <w:r>
        <w:t>ОБЩИЕ ПОЛОЖЕНИЯ</w:t>
      </w:r>
    </w:p>
    <w:p>
      <w:pPr>
        <w:pStyle w:val="Heading3"/>
      </w:pPr>
      <w:r>
        <w:t>ЗАКОНОДАТЕЛЬСТВО О НАЛОГАХ И СБОРАХ И ИНЫЕ НОРМАТИВНЫЕ ПРАВОВЫЕ АКТЫ О НАЛОГАХ И СБОРАХ</w:t>
      </w:r>
    </w:p>
    <w:p>
      <w:r>
        <w:rPr>
          <w:b/>
        </w:rP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и сборах</w:t>
      </w:r>
    </w:p>
    <w:p>
      <w:r>
        <w:t>(Наименование в редакции федеральных законов от 27.07.2006 № 137-ФЗ, от 11.06.2021 № 199-ФЗ)</w:t>
      </w:r>
    </w:p>
    <w:p>
      <w:r>
        <w:rPr>
          <w:b/>
        </w:rPr>
        <w:t xml:space="preserve">1. </w:t>
      </w:r>
      <w:r>
        <w:t>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 (В редакции федеральных законов от 09.07.1999 № 154-ФЗ; от 03.07.2016 № 243-ФЗ)</w:t>
      </w:r>
    </w:p>
    <w:p>
      <w:r>
        <w:rPr>
          <w:b/>
        </w:rPr>
        <w:t xml:space="preserve">2. </w:t>
      </w:r>
      <w:r>
        <w:t>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 (В редакции Федерального закона от 03.07.2016 № 243-ФЗ) 1) виды налогов и сборов, взимаемых в Российской Федерации; (В редакции Федерального закона от 09.07.1999 № 154-ФЗ) 2) основания возникновения (изменения, прекращения) и порядок исполнения обязанностей по уплате налогов и сборов; (В редакции Федерального закона от 09.07.1999 № 154-ФЗ) 3) принципы установления, введения в действие и прекращения действия ранее введенных налогов субъектов Российской Федерации и местных налогов; (В редакции федеральных законов от 09.07.1999 № 154-ФЗ; от 27.07.2006 № 137-ФЗ) 4) права и обязанности налогоплательщиков, налоговых органов и других участников отношений, регулируемых законодательством о налогах и сборах; (В редакции Федерального закона от 09.07.1999 № 154-ФЗ) 5) формы и методы налогового контроля; (В редакции Федерального закона от 09.07.1999 № 154-ФЗ) 6) ответственность за совершение налоговых правонарушений; (В редакции Федерального закона от 09.07.1999 № 154-ФЗ) 7) порядок обжалования актов налоговых органов и действий (бездействия) их должностных лиц. (В редакции Федерального закона от 09.07.1999 № 154-ФЗ)</w:t>
      </w:r>
    </w:p>
    <w:p>
      <w:r>
        <w:rPr>
          <w:b/>
        </w:rPr>
        <w:t xml:space="preserve">3. </w:t>
      </w:r>
      <w:r>
        <w:t>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 (В редакции Федерального закона от 03.07.2016 № 243-ФЗ)</w:t>
      </w:r>
    </w:p>
    <w:p>
      <w:r>
        <w:rPr>
          <w:b/>
        </w:rPr>
        <w:t xml:space="preserve">4. </w:t>
      </w:r>
      <w:r>
        <w:t>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 (В редакции федеральных законов от 09.07.1999 № 154-ФЗ; от 29.07.2004 № 95-ФЗ; от 27.07.2006 № 137-ФЗ; от 23.07.2013 № 248-ФЗ)</w:t>
      </w:r>
    </w:p>
    <w:p>
      <w:r>
        <w:rPr>
          <w:b/>
        </w:rPr>
        <w:t xml:space="preserve">5. </w:t>
      </w:r>
      <w:r>
        <w:t>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 (В редакции федеральных законов от 09.07.1999 № 154-ФЗ; от 29.07.2004 № 95-ФЗ; от 27.07.2006 № 137-ФЗ)</w:t>
      </w:r>
    </w:p>
    <w:p>
      <w:r>
        <w:rPr>
          <w:b/>
        </w:rPr>
        <w:t xml:space="preserve">51. </w:t>
      </w:r>
      <w:r>
        <w:t>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 (Дополнение пунктом - Федеральный закон от 11.06.2021 № 199-ФЗ)</w:t>
      </w:r>
    </w:p>
    <w:p>
      <w:r>
        <w:rPr>
          <w:b/>
        </w:rPr>
        <w:t xml:space="preserve">6. </w:t>
      </w:r>
      <w:r>
        <w:t>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
        <w:rPr>
          <w:b/>
        </w:rPr>
        <w:t xml:space="preserve">7. </w:t>
      </w:r>
      <w:r>
        <w:t>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 (Дополнение пунктом - Федеральный закон от 07.05.2013 № 104-ФЗ)</w:t>
      </w:r>
    </w:p>
    <w:p>
      <w:r>
        <w:rPr>
          <w:b/>
        </w:rPr>
        <w:t xml:space="preserve">8. </w:t>
      </w:r>
      <w:r>
        <w:t>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 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 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 (Дополнение пунктом - Федеральный закон от 27.11.2018 № 425-ФЗ)</w:t>
      </w:r>
    </w:p>
    <w:p>
      <w:r>
        <w:rPr>
          <w:b/>
        </w:rPr>
        <w:t xml:space="preserve">9. </w:t>
      </w:r>
      <w:r>
        <w:t>Федеральными законами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 (Дополнение пунктом - Федеральный закон от 04.08.2023 № 415-ФЗ)</w:t>
      </w:r>
    </w:p>
    <w:p>
      <w:r>
        <w:rPr>
          <w:b/>
        </w:rPr>
        <w:t>Статья 2. Отношения, регулируемые законодательством о налогах и сборах</w:t>
      </w:r>
    </w:p>
    <w:p>
      <w:r>
        <w:rPr>
          <w:b/>
        </w:rPr>
        <w:t xml:space="preserve">1. </w:t>
      </w:r>
      <w:r>
        <w:t>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(В редакции федеральных законов от 09.07.1999 № 154-ФЗ; от 03.07.2016 № 243-ФЗ)</w:t>
      </w:r>
    </w:p>
    <w:p>
      <w:r>
        <w:rPr>
          <w:b/>
        </w:rPr>
        <w:t xml:space="preserve">2. </w:t>
      </w:r>
      <w:r>
        <w:t>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 (В редакции федеральных законов от 09.07.1999 № 154-ФЗ; от 03.07.2016 № 243-ФЗ)</w:t>
      </w:r>
    </w:p>
    <w:p>
      <w:r>
        <w:rPr>
          <w:b/>
        </w:rPr>
        <w:t xml:space="preserve">3. </w:t>
      </w:r>
      <w:r>
        <w:t>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 (Дополнение пунктом - Федеральный закон от 03.07.2016 № 243-ФЗ)</w:t>
      </w:r>
    </w:p>
    <w:p>
      <w:r>
        <w:rPr>
          <w:b/>
        </w:rPr>
        <w:t>Статья 3. Основные начала законодательства о налогах и сборах</w:t>
      </w:r>
    </w:p>
    <w:p>
      <w:r>
        <w:rPr>
          <w:b/>
        </w:rPr>
        <w:t xml:space="preserve">1. </w:t>
      </w:r>
      <w:r>
        <w:t>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 (В редакции Федерального закона от 09.07.1999 № 154-ФЗ)</w:t>
      </w:r>
    </w:p>
    <w:p>
      <w:r>
        <w:rPr>
          <w:b/>
        </w:rPr>
        <w:t xml:space="preserve">2. </w:t>
      </w:r>
      <w:r>
        <w:t>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 (В редакции Федерального закона от 09.07.1999 № 154-ФЗ) 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 Абзац. (Утратил силу - Федеральный закон от 29.07.2004 № 95-ФЗ)</w:t>
      </w:r>
    </w:p>
    <w:p>
      <w:r>
        <w:rPr>
          <w:b/>
        </w:rPr>
        <w:t xml:space="preserve">3. </w:t>
      </w:r>
      <w:r>
        <w:t>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
        <w:rPr>
          <w:b/>
        </w:rPr>
        <w:t xml:space="preserve">4. </w:t>
      </w:r>
      <w:r>
        <w:t>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 (В редакции Федерального закона от 09.07.1999 № 154-ФЗ)</w:t>
      </w:r>
    </w:p>
    <w:p>
      <w:r>
        <w:rPr>
          <w:b/>
        </w:rPr>
        <w:t xml:space="preserve">5. </w:t>
      </w:r>
      <w:r>
        <w:t>Абзац. (Утратил силу - Федеральный закон от 29.07.2004 № 95-ФЗ) Абзац. (Утратил силу - Федеральный закон от 29.07.2004 № 95-ФЗ) 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
        <w:rPr>
          <w:b/>
        </w:rPr>
        <w:t xml:space="preserve">6. </w:t>
      </w:r>
      <w:r>
        <w:t>При установлении налогов должны быть определены все элементы налогообложения, за исключением налогов, устанавливаемых в соответствии с пунктом 9 статьи 1 настоящего Кодекса.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 (В редакции федеральных законов от 09.07.1999 № 154-ФЗ, от 03.07.2016 № 243-ФЗ, от 04.08.2023 № 415-ФЗ)</w:t>
      </w:r>
    </w:p>
    <w:p>
      <w:r>
        <w:rPr>
          <w:b/>
        </w:rPr>
        <w:t xml:space="preserve">7. </w:t>
      </w:r>
      <w:r>
        <w:t>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 (В редакции Федерального закона от 03.07.2016 № 243-ФЗ)</w:t>
      </w:r>
    </w:p>
    <w:p>
      <w:r>
        <w:rPr>
          <w:b/>
        </w:rP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r>
        <w:t>(Наименование в редакции федеральных законов от 27.07.2006 № 137-ФЗ, от 03.07.2016 № 243-ФЗ, от 11.06.2021 № 199-ФЗ)</w:t>
      </w:r>
    </w:p>
    <w:p>
      <w:r>
        <w:rPr>
          <w:b/>
        </w:rPr>
        <w:t xml:space="preserve">1. </w:t>
      </w:r>
      <w:r>
        <w:t>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 (В редакции федеральных законов от 27.07.2006 № 137-ФЗ, от 26.06.2008 № 103-ФЗ, от 03.07.2016 № 243-ФЗ, от 01.04.2020 № 102-ФЗ, от 11.06.2021 № 199-ФЗ)</w:t>
      </w:r>
    </w:p>
    <w:p>
      <w:r>
        <w:rPr>
          <w:b/>
        </w:rPr>
        <w:t xml:space="preserve">2. </w:t>
      </w:r>
      <w:r>
        <w:t>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 (В редакции федеральных законов от 26.06.2008 № 103-ФЗ; от 23.07.2013 № 248-ФЗ; от 03.07.2016 № 243-ФЗ)</w:t>
      </w:r>
    </w:p>
    <w:p>
      <w:r>
        <w:rPr>
          <w:b/>
        </w:rPr>
        <w:t xml:space="preserve">3. </w:t>
      </w:r>
      <w:r>
        <w:t>Правительство Российской Федерации вправе в 2020, 2022 - 2028 годах издавать нормативные правовые акты, предусматривающие: (В редакции Федерального закона от 08.08.2024 № 259-ФЗ) 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r>
        <w:rPr>
          <w:b/>
        </w:rPr>
        <w:t xml:space="preserve">31. </w:t>
      </w:r>
      <w:r>
        <w:t>Правительство Российской Федерации вправе до 31 декабря 2024 года (включительно) издавать нормативные правовые акты, предусматривающие особенности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Республики, Запорожской области, Херсонской области. (Дополнение пунктом - Федеральный закон от 28.12.2022 № 564-ФЗ) (В редакции Федерального закона от 19.12.2023 № 611-ФЗ)</w:t>
      </w:r>
    </w:p>
    <w:p>
      <w:r>
        <w:rPr>
          <w:b/>
        </w:rPr>
        <w:t xml:space="preserve">4. </w:t>
      </w:r>
      <w:r>
        <w:t>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декабря 2022 года (включительно) продление сроков уплаты налогов, предусмотренных специальными налоговыми режимами, указанными в подпунктах 1, 2 и 5 пункта 2 статьи 18 настоящего Кодекса, а также продление установленных законодательством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пунктом 3 настоящей статьи либо если в соответствии с пунктом 3 настоящей статьи предусмотрены более ранние сроки их уплаты. (В редакции федеральных законов от 09.03.2022 № 52-ФЗ, от 26.03.2022 № 67-ФЗ) 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 (В редакции Федерального закона от 09.03.2022 № 52-ФЗ) 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 (Дополнение пунктом - Федеральный закон от 01.04.2020 № 102-ФЗ)</w:t>
      </w:r>
    </w:p>
    <w:p>
      <w:r>
        <w:rPr>
          <w:b/>
        </w:rPr>
        <w:t xml:space="preserve">5. </w:t>
      </w:r>
      <w:r>
        <w:t>Правоотношения, возникающие в период действия нормативных правовых актов, указанных в пунктах 3 и 4 настоящей статьи, регулируются законодательством о налогах и сборах с учетом особенностей, предусмотренных указанными нормативными правовыми актами. (Дополнение пунктом - Федеральный закон от 01.04.2020 № 102-ФЗ) (Статья в редакции Федерального закона от 29.06.2004 № 58-ФЗ)</w:t>
      </w:r>
    </w:p>
    <w:p>
      <w:r>
        <w:rPr>
          <w:b/>
        </w:rPr>
        <w:t xml:space="preserve">3. </w:t>
      </w:r>
      <w:r>
        <w:t>продление установленных законодательством Российской Федерации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 (В редакции Федерального закона от 26.03.2022 № 67-ФЗ) 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r>
        <w:rPr>
          <w:b/>
        </w:rPr>
        <w:t xml:space="preserve">3. </w:t>
      </w:r>
      <w:r>
        <w:t>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p>
    <w:p>
      <w:r>
        <w:rPr>
          <w:b/>
        </w:rPr>
        <w:t xml:space="preserve">3. </w:t>
      </w:r>
      <w:r>
        <w:t>продление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r>
        <w:rPr>
          <w:b/>
        </w:rPr>
        <w:t xml:space="preserve">3. </w:t>
      </w:r>
      <w:r>
        <w:t>дополнительные основания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 (В редакции федеральных законов от 09.03.2022 № 52-ФЗ, от 21.11.2022 № 443-ФЗ, от 19.12.2023 № 611-ФЗ, от 08.08.2024 № 259-ФЗ) 7) основания и условия неприменения или особенности применения способов обеспечения исполнения обязанности по уплате налогов, сборов, страховых взносов</w:t>
      </w:r>
    </w:p>
    <w:p>
      <w:r>
        <w:rPr>
          <w:b/>
        </w:rPr>
        <w:t xml:space="preserve">3. </w:t>
      </w:r>
      <w:r>
        <w:t>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
        <w:rPr>
          <w:b/>
        </w:rPr>
        <w:t xml:space="preserve">3. </w:t>
      </w:r>
      <w:r>
        <w:t>особенности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(Дополнение подпунктом - Федеральный закон от 19.12.2023 № 611-ФЗ) (Дополнение пунктом - Федеральный закон от 01.04.2020 № 102-ФЗ)</w:t>
      </w:r>
    </w:p>
    <w:p>
      <w:r>
        <w:rPr>
          <w:b/>
        </w:rPr>
        <w:t>Статья 5. Действие актов законодательства о налогах и сборах во времени</w:t>
      </w:r>
    </w:p>
    <w:p>
      <w:r>
        <w:rPr>
          <w:b/>
        </w:rPr>
        <w:t xml:space="preserve">1. </w:t>
      </w:r>
      <w:r>
        <w:t>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 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 (Дополнение абзацем - Федеральный закон от 03.07.2016 № 243-ФЗ) Федеральные законы, вносящие изменения в настоящий Кодекс в части установления новых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 (В редакции федеральных законов от 09.07.1999 № 154-ФЗ, от 27.07.2006 № 137-ФЗ, от 11.06.2021 № 199-ФЗ, от 25.02.2022 № 18-ФЗ) Акты законодательства о налогах и сборах, указанные в пунктах 3 и 4 настоящей статьи, могут вступать в силу в сроки, прямо предусмотренные этими актами, но не ранее даты их официального опубликования. (Дополнение абзацем - Федеральный закон от 26.11.2008 № 224-ФЗ) (В редакции Федерального закона от 23.07.2013 № 248-ФЗ)</w:t>
      </w:r>
    </w:p>
    <w:p>
      <w:r>
        <w:rPr>
          <w:b/>
        </w:rPr>
        <w:t xml:space="preserve">2. </w:t>
      </w:r>
      <w:r>
        <w:t>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 (В редакции Федерального закона от 03.07.2016 № 243-ФЗ)</w:t>
      </w:r>
    </w:p>
    <w:p>
      <w:r>
        <w:rPr>
          <w:b/>
        </w:rPr>
        <w:t xml:space="preserve">3. </w:t>
      </w:r>
      <w:r>
        <w:t>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 (В редакции федеральных законов от 09.07.1999 № 154-ФЗ; от 03.07.2016 № 243-ФЗ)</w:t>
      </w:r>
    </w:p>
    <w:p>
      <w:r>
        <w:rPr>
          <w:b/>
        </w:rPr>
        <w:t xml:space="preserve">4. </w:t>
      </w:r>
      <w:r>
        <w:t>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 (В редакции Федерального закона от 03.07.2016 № 243-ФЗ)</w:t>
      </w:r>
    </w:p>
    <w:p>
      <w:r>
        <w:rPr>
          <w:b/>
        </w:rPr>
        <w:t xml:space="preserve">41. </w:t>
      </w:r>
      <w:r>
        <w:t>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законом от 31 декабря 2014 года №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 (В редакции Федерального закона от 02.08.2019 № 269-ФЗ) даты утраты налогоплательщиком статуса участника специального инвестиционного контракта; 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 (В редакции Федерального закона от 02.08.2019 № 269-ФЗ) 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 (В редакции Федерального закона от 02.08.2019 № 269-ФЗ)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23.05.2016 № 144-ФЗ) (В редакции Федерального закона от 03.08.2018 № 300-ФЗ)</w:t>
      </w:r>
    </w:p>
    <w:p>
      <w:r>
        <w:rPr>
          <w:b/>
        </w:rPr>
        <w:t xml:space="preserve">42. </w:t>
      </w:r>
      <w:r>
        <w:t>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в соответствии с Федеральным законом от 29 декабря 2014 года № 473-ФЗ "О территориях опережающего развития в Российской Федерации", Федеральным законом от 13 июля 2015 года № 212-ФЗ "О свободном порте Владивосток" или Федеральным законом от 22 июля 2005 года №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абзаце первом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распространяется действие настоящего пункта.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03.08.2018 № 300-ФЗ) (В редакции Федерального закона от 31.07.2025 № 286-ФЗ) 42-1. Положения актов законодательства о налогах и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пункте 42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законом от 29 декабря 2014 года № 473-ФЗ "О территориях опережающего развития в 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законом, не применяются в отношении налогоплательщиков,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r>
        <w:rPr>
          <w:b/>
        </w:rPr>
        <w:t xml:space="preserve">43. </w:t>
      </w:r>
      <w:r>
        <w:t>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законом "О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 (В редакции Федерального закона от 15.10.2025 № 373-ФЗ) 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 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абзаце втором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 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абзаце втором настоящего пункта, а также в части изменения налоговых ставок, налоговых льгот, порядка и (или) сроков уплаты по земельному налогу. 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абзацах втором - четвертом настоящего пункта. В отношении налогоплательщика, являющегося стороной соглашения о защите и поощрении капиталовложений, одной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налога на добычу полезных ископаемых. (Дополнение абзацем - Федеральный закон от 28.06.2022 № 225-ФЗ) 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 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 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частями 10 и 11 статьи 10 Федерального закона "О защите и поощрении капиталовложений в Российской Федерации"; даты включения сведений о расторжении соответствующего соглашения о защите и поощрении капиталовложений в реестр. 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абзацах втором - пятом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абзацах третьем и пятом настоящего пункта, и доходов (расходов), полученных (понесенных) при осуществлении иной хозяйственной деятельности. Налогоплательщик (плательщик сбора), являющийся стороной соглашения о защите и поощрении капиталовложений, в соответствии с Федеральным законом "О защите и поощрении капиталовложений в Российской Федерации" признаваемый проектной компанией, раздельный учет, предусмотренный абзацем одиннадцатым настоящего пункта: (В редакции Федерального закона от 28.06.2022 № 225-ФЗ) вправе не вести в случае, если он не является одновременно участником консолидированной группы налогоплательщиков; ведет в части, касающейся соблюдения им положений пункта 9 статьи 2781 настоящего Кодекса, в случае, если он одновременно является участником консолидированной группы налогоплательщиков.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01.04.2020 № 70-ФЗ)</w:t>
      </w:r>
    </w:p>
    <w:p>
      <w:r>
        <w:rPr>
          <w:b/>
        </w:rPr>
        <w:t xml:space="preserve">44. </w:t>
      </w:r>
      <w:r>
        <w:t>Положения актов законодательства о налогах и сборах в части налога на прибыль организаций в случае, если такие положения вступили в силу после даты приобретения международной компанией (организацией, указанной в пункте 11 статьи 242 настоящего Кодекса) статуса международной холдинговой компании и предусматривают увеличение и (или)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статьей 242 настоящего Кодекса, и (или) изменение условий применения указанных налоговых ставок, не применяются до наступления наиболее ранней из следующих дат: даты утраты налогоплательщиком статуса международной холдинговой компании; даты окончания установленного на дату приобретения международной компанией (организацией, указанной в пункте 11 статьи 242 настоящего Кодекса) статуса международной холдинговой компании в соответствии со статьей 242 настоящего Кодекса срока действия: налоговых ставок; порядка исчисления налогов; порядка исчисления налоговых баз. 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указанной в пункте 11 статьи 242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отношении налогоплательщика, признаваемого международной холдинговой компанией в соответствии со статьей 242 настоящего Кодекса, до наступления наиболее ранней из следующих дат: даты утраты налогоплательщиком статуса международной холдинговой компании; даты окончания установленного на дату приобретения международной компанией (организацией, указанной в пункте 11 статьи 242 настоящего Кодекса) статуса международной холдинговой компании в соответствии со статьей 242 настоящего Кодекса срока действия: налоговых ставок; условий применения указанных налоговых ставок.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26.03.2022 № 66-ФЗ)</w:t>
      </w:r>
    </w:p>
    <w:p>
      <w:r>
        <w:rPr>
          <w:b/>
        </w:rPr>
        <w:t xml:space="preserve">45. </w:t>
      </w:r>
      <w:r>
        <w:t>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законом от 24 июня 2023 года №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 (В редакции Федерального закона от 22.06.2024 № 148-ФЗ)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редакции Федерального закона от 22.06.2024 № 148-ФЗ)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редакции Федерального закона от 22.06.2024 № 148-ФЗ)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пункта. (В редакции Федерального закона от 22.06.2024 № 148-ФЗ)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24.06.2023 № 268-ФЗ)</w:t>
      </w:r>
    </w:p>
    <w:p>
      <w:r>
        <w:rPr>
          <w:b/>
        </w:rPr>
        <w:t xml:space="preserve">46. </w:t>
      </w:r>
      <w:r>
        <w:t>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Особой экономической зоны в Калининградской области (далее в настоящем пункте - резиденты) в связи с исполнением ими условий инвестиционных деклараций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резидентов, не применяются в отношении резидентов до наступления наиболее ранней из следующих дат: даты исключения резидента из единого реестра резидентов Особой экономической зоны в Калининградской области (далее в настоящем пункте - реестр); 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 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проекта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и доходов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 Положения настоящего пункта не применяются в отношении налога на прибыль организаций, исчисляемого в соответствии со статьей 2885 настоящего Кодекса. (Дополнение абзацем - Федеральный закон от 28.11.2025 № 425-ФЗ) (Дополнение пунктом - Федеральный закон от 15.10.2025 № 373-ФЗ)</w:t>
      </w:r>
    </w:p>
    <w:p>
      <w:r>
        <w:rPr>
          <w:b/>
        </w:rPr>
        <w:t xml:space="preserve">5. </w:t>
      </w:r>
      <w:r>
        <w:t>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 (В редакции федеральных законов от 03.07.2016 № 243-ФЗ, от 11.06.2021 № 199-ФЗ) 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 (Дополнение пунктом - Федеральный закон от 09.07.1999 № 154-ФЗ) (В редакции Федерального закона от 01.05.2016 № 130-ФЗ)</w:t>
      </w:r>
    </w:p>
    <w:p>
      <w:r>
        <w:rPr>
          <w:b/>
        </w:rPr>
        <w:t xml:space="preserve">42. </w:t>
      </w:r>
      <w:r>
        <w:t>даты утраты налогоплательщиком статуса резидента международной территории опережающего развития</w:t>
      </w:r>
    </w:p>
    <w:p>
      <w:r>
        <w:rPr>
          <w:b/>
        </w:rPr>
        <w:t xml:space="preserve">42. </w:t>
      </w:r>
      <w:r>
        <w:t>даты истечения пятнадцати лет, начавшихся с даты получения налогоплательщиком статуса резидента международной территории опережающего развития. (Дополнение пунктом - Федеральный закон от 31.07.2025 № 286-ФЗ)</w:t>
      </w:r>
    </w:p>
    <w:p>
      <w:r>
        <w:rPr>
          <w:b/>
        </w:rPr>
        <w:t>Статья 6. Несоответствие нормативных правовых актов настоящему Кодексу</w:t>
      </w:r>
    </w:p>
    <w:p>
      <w:r>
        <w:t>(Наименование в редакции Федерального закона от 03.07.2016 № 243-ФЗ)</w:t>
      </w:r>
    </w:p>
    <w:p>
      <w:r>
        <w:rPr>
          <w:b/>
        </w:rPr>
        <w:t xml:space="preserve">1. </w:t>
      </w:r>
      <w:r>
        <w:t>Нормативный правовой акт по вопросам налогов, сборов, страховых взносов признается не соответствующим настоящему Кодексу, если такой акт: (В редакции Федерального закона от 03.07.2016 № 243-ФЗ) 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
        <w:rPr>
          <w:b/>
        </w:rPr>
        <w:t xml:space="preserve">2. </w:t>
      </w:r>
      <w:r>
        <w:t>Нормативные правовые акты, указанные в пункте 1 настоящей статьи, признаются не соответствующими настоящему Кодексу при наличии хотя бы одного из обстоятельств, предусмотренных пунктом 1 настоящей статьи. (В редакции Федерального закона от 03.07.2016 № 243-ФЗ)</w:t>
      </w:r>
    </w:p>
    <w:p>
      <w:r>
        <w:rPr>
          <w:b/>
        </w:rPr>
        <w:t xml:space="preserve">3. </w:t>
      </w:r>
      <w:r>
        <w:t>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 (В редакции федеральных законов от 09.07.1999 № 154-ФЗ, от 11.06.2021 № 199-ФЗ)</w:t>
      </w:r>
    </w:p>
    <w:p>
      <w:r>
        <w:rPr>
          <w:b/>
        </w:rPr>
        <w:t xml:space="preserve">4. </w:t>
      </w:r>
      <w:r>
        <w:t>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законодательством Таможенного союза и законодательством Российской Федерации о таможенном деле. (Дополнение пунктом - Федеральный закон от 09.07.1999 № 154-ФЗ) (В редакции Таможенного кодекса Российской Федерации от 28.05.2003 № 61-ФЗ; федеральных законов от 29.07.2004 № 95-ФЗ; от 27.11.2010 № 306-ФЗ)</w:t>
      </w:r>
    </w:p>
    <w:p>
      <w:r>
        <w:rPr>
          <w:b/>
        </w:rPr>
        <w:t xml:space="preserve">1. </w:t>
      </w:r>
      <w:r>
        <w:t>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 (В редакции федеральных законов от 09.07.1999 № 154-ФЗ; от 24.07.2009 № 213-ФЗ; от 03.07.2016 № 243-ФЗ) 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 (В редакции федеральных законов от 09.07.1999 № 154-ФЗ; от 27.07.2006 № 137-ФЗ) 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 (В редакции федеральных законов от 09.07.1999 № 154-ФЗ; от 03.07.2016 № 243-ФЗ) 5) запрещает действия налоговых органов, таможенных органов, их должностных лиц, разрешенные или предписанные настоящим Кодексом; (В редакции федеральных законов от 09.07.1999 № 154-ФЗ; от 24.07.2009 № 213-ФЗ) 6) разрешает или допускает действия, запрещенные настоящим Кодексом</w:t>
      </w:r>
    </w:p>
    <w:p>
      <w:r>
        <w:rPr>
          <w:b/>
        </w:rPr>
        <w:t xml:space="preserve">1. </w:t>
      </w:r>
      <w:r>
        <w:t>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 (В редакции федеральных законов от 09.07.1999 № 154-ФЗ, от 01.04.2020 № 102-ФЗ) 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
        <w:rPr>
          <w:b/>
        </w:rPr>
        <w:t xml:space="preserve">1. </w:t>
      </w:r>
      <w:r>
        <w:t>иным образом противоречит общим началам и (или) буквальному смыслу конкретных положений настоящего Кодекса</w:t>
      </w:r>
    </w:p>
    <w:p>
      <w:r>
        <w:rPr>
          <w:b/>
        </w:rPr>
        <w:t>Статья 61. Порядок исчисления сроков, установленных законодательством о налогах и сборах</w:t>
      </w:r>
    </w:p>
    <w:p>
      <w:r>
        <w:rPr>
          <w:b/>
        </w:rPr>
        <w:t xml:space="preserve">1. </w:t>
      </w:r>
      <w:r>
        <w:t>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
        <w:rPr>
          <w:b/>
        </w:rPr>
        <w:t xml:space="preserve">2. </w:t>
      </w:r>
      <w:r>
        <w:t>Течение срока начинается на следующий день после календарной даты или наступления события (совершения действия), которым определено его начало</w:t>
      </w:r>
    </w:p>
    <w:p>
      <w:r>
        <w:rPr>
          <w:b/>
        </w:rPr>
        <w:t xml:space="preserve">3. </w:t>
      </w:r>
      <w:r>
        <w:t>Срок, исчисляемый годами, истекает в соответствующие месяц и число последнего года срока. При этом годом (за исключением календарного года) признается любой период времени, состоящий из 12 месяцев, следующих подряд</w:t>
      </w:r>
    </w:p>
    <w:p>
      <w:r>
        <w:rPr>
          <w:b/>
        </w:rPr>
        <w:t xml:space="preserve">4. </w:t>
      </w:r>
      <w:r>
        <w:t>Срок, исчисляемый кварталами, истекает в последний день последнего месяца срока. При этом квартал считается равным трем календарным месяцам, отсчет кварталов ведется с начала календарного года</w:t>
      </w:r>
    </w:p>
    <w:p>
      <w:r>
        <w:rPr>
          <w:b/>
        </w:rPr>
        <w:t xml:space="preserve">5. </w:t>
      </w:r>
      <w:r>
        <w:t>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w:t>
      </w:r>
    </w:p>
    <w:p>
      <w:r>
        <w:rPr>
          <w:b/>
        </w:rPr>
        <w:t xml:space="preserve">6. </w:t>
      </w:r>
      <w:r>
        <w:t>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(В редакции Федерального закона от 01.04.2020 № 102-ФЗ)</w:t>
      </w:r>
    </w:p>
    <w:p>
      <w:r>
        <w:rPr>
          <w:b/>
        </w:rPr>
        <w:t xml:space="preserve">7. </w:t>
      </w:r>
      <w:r>
        <w:t>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 (В редакции Федерального закона от 01.04.2020 № 102-ФЗ)</w:t>
      </w:r>
    </w:p>
    <w:p>
      <w:r>
        <w:rPr>
          <w:b/>
        </w:rPr>
        <w:t xml:space="preserve">8. </w:t>
      </w:r>
      <w:r>
        <w:t>Действие, для совершения которого установлен срок, может быть выполнено до 24 часов последнего дня срока. Если документы либо денежные средства были сданы в организацию связи до 24 часов последнего дня срока, то срок не считается пропущенным. (Дополнение статьей - Федеральный закон от 09.07.1999 № 154-ФЗ) (В редакции Федерального закона от 27.07.2006 № 137-ФЗ)</w:t>
      </w:r>
    </w:p>
    <w:p>
      <w:r>
        <w:rPr>
          <w:b/>
        </w:rPr>
        <w:t>Статья 7. Международные договоры по вопросам налогообложения</w:t>
      </w:r>
    </w:p>
    <w:p>
      <w:r>
        <w:rPr>
          <w:b/>
        </w:rPr>
        <w:t xml:space="preserve">1. </w:t>
      </w:r>
      <w:r>
        <w:t>Если международным договором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 (В редакции Федерального закона от 03.07.2016 № 243-ФЗ)</w:t>
      </w:r>
    </w:p>
    <w:p>
      <w:r>
        <w:rPr>
          <w:b/>
        </w:rPr>
        <w:t xml:space="preserve">2. </w:t>
      </w:r>
      <w:r>
        <w:t>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 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абзаце первом настоящего пункта, или непосредственно таким иным лицом (иной иностранной структурой без образования юридического лица). 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 (В редакции Федерального закона от 27.11.2018 № 424-ФЗ) (Пункт в редакции Федерального закона от 15.02.2016 № 32-ФЗ)</w:t>
      </w:r>
    </w:p>
    <w:p>
      <w:r>
        <w:rPr>
          <w:b/>
        </w:rPr>
        <w:t xml:space="preserve">3. </w:t>
      </w:r>
      <w:r>
        <w:t>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
        <w:rPr>
          <w:b/>
        </w:rPr>
        <w:t xml:space="preserve">4. </w:t>
      </w:r>
      <w:r>
        <w:t>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 (В редакции Федерального закона от 27.11.2018 № 424-ФЗ) 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Кодекса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
        <w:rPr>
          <w:b/>
        </w:rPr>
        <w:t xml:space="preserve">4. </w:t>
      </w:r>
      <w:r>
        <w:t>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
        <w:rPr>
          <w:b/>
        </w:rPr>
        <w:t xml:space="preserve">4. </w:t>
      </w:r>
      <w:r>
        <w:t>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части второй настоящего Кодекса. (Дополнение подпунктом - Федеральный закон от 27.11.2018 № 424-ФЗ) (Статья в редакции Федерального закона от 24.11.2014 № 376-ФЗ)</w:t>
      </w:r>
    </w:p>
    <w:p>
      <w:r>
        <w:rPr>
          <w:b/>
        </w:rPr>
        <w:t>Статья 8. Понятие налога, сбора, страховых взносов</w:t>
      </w:r>
    </w:p>
    <w:p>
      <w:r>
        <w:t>(Наименование в редакции Федерального закона от 03.07.2016 № 243-ФЗ)</w:t>
      </w:r>
    </w:p>
    <w:p>
      <w:r>
        <w:rPr>
          <w:b/>
        </w:rPr>
        <w:t xml:space="preserve">1. </w:t>
      </w:r>
      <w:r>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
        <w:rPr>
          <w:b/>
        </w:rPr>
        <w:t xml:space="preserve">2. </w:t>
      </w:r>
      <w:r>
        <w:t>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 (В редакции федеральных законов от 09.07.1999 № 154-ФЗ; от 29.11.2014 № 382-ФЗ)</w:t>
      </w:r>
    </w:p>
    <w:p>
      <w:r>
        <w:rPr>
          <w:b/>
        </w:rPr>
        <w:t xml:space="preserve">3. </w:t>
      </w:r>
      <w:r>
        <w:t>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 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 (Дополнение пунктом - Федеральный закон от 03.07.2016 № 243-ФЗ)</w:t>
      </w:r>
    </w:p>
    <w:p>
      <w:r>
        <w:rPr>
          <w:b/>
        </w:rPr>
        <w:t>Статья 9. Участники отношений, регулируемых законодательством о налогах и сборах</w:t>
      </w:r>
    </w:p>
    <w:p>
      <w:r>
        <w:t>Участниками отношений, регулируемых законодательством о налогах и сборах, являются</w:t>
      </w:r>
    </w:p>
    <w:p>
      <w:r>
        <w:t>организации и физические лица, признаваемые в соответствии с настоящим Кодексом налогоплательщиками, плательщиками сборов, плательщиками страховых взносов; (В редакции Федерального закона от 03.07.2016 № 243-ФЗ) 2) организации и физические лица, признаваемые в соответствии с настоящим Кодексом налоговыми агентами</w:t>
      </w:r>
    </w:p>
    <w:p>
      <w:r>
        <w:t>налоговые органы (федеральный орган исполнительной власти, уполномоченный по контролю и надзору в области налогов и сборов, и его территориальные органы); (В редакции Федерального закона от 29.06.2004 № 58-ФЗ) 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 (В редакции федеральных законов от 29.06.2004 № 58-ФЗ; от 29.07.2004 № 95-ФЗ; от 26.06.2008 № 103-ФЗ) 5) (Пункт утратил силу - Федеральный закон от 27.07.2006 № 137-ФЗ) 6) (Пункт утратил силу - Федеральный закон от 29.06.2004 № 58-ФЗ) 7) (Дополнение пунктом - Федеральный закон от 09.07.1999 № 154-ФЗ) (Утратил силу - Федеральный закон от 27.07.2006 № 137-ФЗ) 8) (Дополнение пунктом - Федеральный закон от 09.07.1999 № 154-ФЗ) (Утратил силу - Федеральный закон от 30.06.2003 № 86-ФЗ)</w:t>
      </w:r>
    </w:p>
    <w:p>
      <w:r>
        <w:rPr>
          <w:b/>
        </w:rPr>
        <w:t>Статья 10. Порядок производства по делам о нарушениях законодательства о налогах и сборах</w:t>
      </w:r>
    </w:p>
    <w:p>
      <w:r>
        <w:t>(Наименование в редакции Федерального закона от 27.07.2006 № 137-ФЗ)</w:t>
      </w:r>
    </w:p>
    <w:p>
      <w:r>
        <w:rPr>
          <w:b/>
        </w:rPr>
        <w:t xml:space="preserve">1. </w:t>
      </w:r>
      <w:r>
        <w:t>Порядок привлечения к ответственности и производство по делам о налоговых правонарушениях осуществляются в порядке, установленном главами 14, 15 настоящего Кодекса</w:t>
      </w:r>
    </w:p>
    <w:p>
      <w:r>
        <w:rPr>
          <w:b/>
        </w:rPr>
        <w:t xml:space="preserve">2. </w:t>
      </w:r>
      <w:r>
        <w:t>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законодательством Российской Федерации об административных правонарушениях и уголовно-процессуальным законодательством Российской Федерации</w:t>
      </w:r>
    </w:p>
    <w:p>
      <w:r>
        <w:rPr>
          <w:b/>
        </w:rPr>
        <w:t xml:space="preserve">3. </w:t>
      </w:r>
      <w:r>
        <w:t>(Пункт утратил силу - Федеральный закон от 29.06.2004 № 58-ФЗ)</w:t>
      </w:r>
    </w:p>
    <w:p>
      <w:r>
        <w:rPr>
          <w:b/>
        </w:rPr>
        <w:t>Статья 11. Институты, понятия и термины, используемые в настоящем Кодексе</w:t>
      </w:r>
    </w:p>
    <w:p>
      <w:r>
        <w:rPr>
          <w:b/>
        </w:rPr>
        <w:t xml:space="preserve">1. </w:t>
      </w:r>
      <w:r>
        <w:t>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
        <w:rPr>
          <w:b/>
        </w:rPr>
        <w:t xml:space="preserve">2. </w:t>
      </w:r>
      <w:r>
        <w:t>Для целей настоящего Кодекса и иных актов законодательства о налогах и сборах используются следующие понятия: (В редакции Федерального закона от 27.07.2006 № 137-ФЗ) 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 (В редакции Федерального закона от 03.08.2018 № 294-ФЗ) физические лица - граждане Российской Федерации, иностранные граждане и лица без гражданства; индивидуальные предприниматели -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 (В редакции федеральных законов от 23.12.2003 № 185-ФЗ; от 27.07.2006 № 137-ФЗ) абзац; (Утратил силу - Федеральный закон от 27.07.2006 № 137-ФЗ) лица (лицо) - организации и (или) физические лица; 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 (Дополнение абзацем - Федеральный закон от 24.11.2014 № 376-ФЗ) иностранные финансовые посредники - иностранные фондовые биржи и иностранные депозитарно-клиринговые организации, включенные в перечень, утверждаемый Центральным банком Российской Федерации по согласованию с Министерством финансов Российской Федерации; (Дополнение абзацем - Федеральный закон от 24.11.2014 № 376-ФЗ) 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перечень иностранных финансовых посредников; (Дополнение абзацем - Федеральный закон от 24.11.2014 № 376-ФЗ) абзац; (Утратил силу - Федеральный закон от 27.07.2006 № 137-ФЗ) абзац; (Утратил силу - Федеральный закон от 27.07.2006 № 137-ФЗ) банки (банк) - коммерческие банки и другие кредитные организации, имеющие лицензию Центрального банка Российской Федерации; счета (счет) - расчетные (текущие) и иные счета в банках, открытые на основании договора банковского счета, включая счета в банках, открытые на основании договора банковского счета в драгоценных металлах; (В редакции федеральных законов от 28.06.2013 № 134-ФЗ; от 27.11.2017 № 343-ФЗ) счет цифрового рубля - счет, открытый оператором платформы цифрового рубля на основании договора счета цифрового рубля; (Дополнение абзацем - Федеральный закон от 19.12.2023 № 610-ФЗ) 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законодательством Российской Федерации; (Дополнение абзацем - Федеральный закон от 27.07.2006 № 137-ФЗ) счет Федерального казначейства - казначейский счет для осуществления и отражения операций по учету и распределению поступлений; (Дополнение абзацем - Федеральный закон от 27.07.2006 № 137-ФЗ) (В редакции Федерального закона от 23.11.2020 № 374-ФЗ) источник выплаты доходов налогоплательщику - организация или физическое лицо, от которых налогоплательщик получает доход; недоимка - сумма налога, сумма сбора или сумма страховых взносов, не уплаченная (не перечисленная) в установленный законодательством о налогах и сборах срок; (В редакции федеральных законов от 03.07.2016 № 243-ФЗ, от 31.07.2023 № 389-ФЗ) абзац; (Утратил силу - Федеральный закон от 08.08.2024 № 259-ФЗ) абзац; (Дополнение абзацем - Федеральный закон от 23.12.2003 № 185-ФЗ) (Утратил силу - Федеральный закон от 08.08.2024 № 259-ФЗ) 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 абзац; (Утратил силу - Федеральный закон от 23.12.2003 № 185-ФЗ) 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 (В редакции Федерального закона от 27.07.2010 № 229-ФЗ) 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порядке,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порядке, установленном законодательством Российской Федерации; (В редакции федеральных законов от 23.12.2003 № 185-ФЗ; от 27.07.2010 № 229-ФЗ)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 (Дополнение абзацем - Федеральный закон от 27.07.2006 № 137-ФЗ) 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(Дополнение абзацем - Федеральный закон от 27.11.2010 № 306-ФЗ) 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Коэффициенты-дефляторы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 (Дополнение абзацем - Федеральный закон от 25.06.2012 № 94-ФЗ) (В редакции федеральных законов от 29.12.2015 № 386-ФЗ; от 27.11.2017 № 335-ФЗ) 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статьей 2271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 (Дополнение абзацем - Федеральный закон от 14.07.2022 № 263-ФЗ) (В редакции Федерального закона от 31.07.2023 № 389-ФЗ) задолженность по уплате налогов, 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также сумм, не учитываемых в совокупной обязанности в соответствии с подпунктами 10 и 101 пункта 5, подпунктами 2 - 34, 5 и 6 пункта 7 статьи 113 настоящего Кодекса; (Дополнение абзацем - Федеральный закон от 14.07.2022 № 263-ФЗ) (В редакции Федерального закона от 31.07.2025 № 287-ФЗ) "Инвестиционный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 (Дополнение абзацем - Федеральный закон от 29.09.2019 № 325-ФЗ) 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индивидуального предпринимателя по месту его жительства; (Дополнение абзацем - Федеральный закон от 08.08.2024 № 259-ФЗ) имущество - виды объектов гражданских прав, относящихся к имуществу в соответствии с Гражданским кодексом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статьей 11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кодексом Российской Федерации. (Дополнение абзацем - Федеральный закон от 28.11.2025 № 425-ФЗ) (Пункт в редакции Федерального закона от 09.07.1999 № 154-ФЗ)</w:t>
      </w:r>
    </w:p>
    <w:p>
      <w:r>
        <w:rPr>
          <w:b/>
        </w:rPr>
        <w:t xml:space="preserve">3. </w:t>
      </w:r>
      <w:r>
        <w:t>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 (В редакции Федерального закона от 09.07.1999 № 154-ФЗ)</w:t>
      </w:r>
    </w:p>
    <w:p>
      <w:r>
        <w:rPr>
          <w:b/>
        </w:rPr>
        <w:t xml:space="preserve">4. </w:t>
      </w:r>
      <w:r>
        <w:t>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законодательством Таможенного союза и законодательством Российской Федерации о таможенном деле, а в части, не урегулированной им, - настоящим Кодексом. (Дополнение пунктом - Таможенный кодекс Российской Федерации от 28.05.2003 № 61-ФЗ) (В редакции федеральных законов от 29.07.2004 № 95-ФЗ; от 27.11.2010 № 306-ФЗ)</w:t>
      </w:r>
    </w:p>
    <w:p>
      <w:r>
        <w:rPr>
          <w:b/>
        </w:rPr>
        <w:t xml:space="preserve">5. </w:t>
      </w:r>
      <w:r>
        <w:t>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 (Дополнение пунктом - Федеральный закон от 27.07.2006 № 137-ФЗ) (В редакции федеральных законов от 17.05.2007 № 83-ФЗ; от 29.09.2019 № 325-ФЗ)</w:t>
      </w:r>
    </w:p>
    <w:p>
      <w:r>
        <w:rPr>
          <w:b/>
        </w:rPr>
        <w:t>Статья 111. Понятия и термины, используемые при налогообложении добычи углеводородного сырья</w:t>
      </w:r>
    </w:p>
    <w:p>
      <w:r>
        <w:rPr>
          <w:b/>
        </w:rPr>
        <w:t xml:space="preserve">1. </w:t>
      </w:r>
      <w:r>
        <w:t>В целях настоящего Кодекса при налогообложении добычи углеводородного сырья используются следующие понятия и термины</w:t>
      </w:r>
    </w:p>
    <w:p>
      <w:r>
        <w:rPr>
          <w:b/>
        </w:rPr>
        <w:t xml:space="preserve">2. </w:t>
      </w:r>
      <w:r>
        <w:t>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 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 (В редакции Федерального закона от 05.04.2016 № 102-ФЗ) 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 (В редакции Федерального закона от 05.04.2016 № 102-ФЗ) (Дополнение статьей - Федеральный закон от 30.09.2013 № 268-ФЗ)</w:t>
      </w:r>
    </w:p>
    <w:p>
      <w:r>
        <w:rPr>
          <w:b/>
        </w:rPr>
        <w:t xml:space="preserve">1. </w:t>
      </w:r>
      <w:r>
        <w:t>залежь углеводородного сырья - объект учета запасов одного из видов полезных ископаемых, указанных в подпункте 3 пункта 2 статьи 337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
        <w:rPr>
          <w:b/>
        </w:rPr>
        <w:t xml:space="preserve">1. </w:t>
      </w:r>
      <w:r>
        <w:t>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
        <w:rPr>
          <w:b/>
        </w:rPr>
        <w:t xml:space="preserve">1. </w:t>
      </w:r>
      <w:r>
        <w:t>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
        <w:rPr>
          <w:b/>
        </w:rPr>
        <w:t xml:space="preserve">1. </w:t>
      </w:r>
      <w:r>
        <w:t>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
        <w:rPr>
          <w:b/>
        </w:rPr>
        <w:t xml:space="preserve">1. </w:t>
      </w:r>
      <w:r>
        <w:t>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если иное не установлено настоящим подпунктом. (В редакции Федерального закона от 31.07.2023 № 389-ФЗ) 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приходится на период до 1 января 2016 года, которое расположено полностью в границах российской части (российском секторе) дна Каспийского моря и которое указано в примечании 8 к единой Товарной номенклатуре внешнеэкономической деятельности Евразийского экономического союза по состоянию на 1 января 2018 года; (Подпункт в редакции Федерального закона от 28.05.2022 № 142-ФЗ) 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
        <w:rPr>
          <w:b/>
        </w:rPr>
        <w:t xml:space="preserve">1. </w:t>
      </w:r>
      <w:r>
        <w:t>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 (В редакции Федерального закона от 27.11.2017 № 335-ФЗ) 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 (В редакции Федерального закона от 27.11.2017 № 335-ФЗ) 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 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 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 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 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
        <w:rPr>
          <w:b/>
        </w:rPr>
        <w:t>Статья 112. Личный кабинет налогоплательщика</w:t>
      </w:r>
    </w:p>
    <w:p>
      <w:r>
        <w:rPr>
          <w:b/>
        </w:rPr>
        <w:t xml:space="preserve">1. </w:t>
      </w:r>
      <w:r>
        <w:t>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прав и обязанностей, установленных такими федеральными законами. (В редакции Федерального закона от 17.02.2021 № 6-ФЗ)</w:t>
      </w:r>
    </w:p>
    <w:p>
      <w:r>
        <w:rPr>
          <w:b/>
        </w:rPr>
        <w:t xml:space="preserve">2. </w:t>
      </w:r>
      <w:r>
        <w:t>Личный кабинет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 (В редакции Федерального закона от 31.07.2023 № 389-ФЗ) Порядок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 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 При этом перечень таких документов 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 (В редакции Федерального закона от 31.07.2023 № 389-ФЗ) 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 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только в электронной форме, а также налоговых уведомлений) налогоплательщики - физические лица, получившие доступ к личному кабинету налогоплательщика, направляют в любой налоговый орган по своему выбору уведомление о необходимости получения документов на бумажном носителе. (В редакции федеральных законов от 31.07.2023 № 389-ФЗ, от 28.11.2025 № 425-ФЗ) 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если иное не предусмотрено настоящим Кодексом. (В редакции Федерального закона от 28.11.2025 № 425-ФЗ) Документы, 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Федерального закона от 6 апреля 2011 года № 63-ФЗ "Об электронной подписи", если иное не предусмотрено настоящим Кодексом. (Дополнение абзацем - Федеральный закон от 31.07.2023 № 389-ФЗ) 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 (Дополнение абзацем - Федеральный закон от 28.11.2025 № 425-ФЗ) Положения настоящего пункта распространяются на плательщиков сборов - физических лиц. 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 (В редакции Федерального закона от 31.07.2023 № 389-ФЗ) (Пункт в редакции Федерального закона от 01.05.2016 № 130-ФЗ)</w:t>
      </w:r>
    </w:p>
    <w:p>
      <w:r>
        <w:rPr>
          <w:b/>
        </w:rPr>
        <w:t xml:space="preserve">3. </w:t>
      </w:r>
      <w:r>
        <w:t>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пунктом 46 или 410 статьи 83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пункте 1 статьи 1742 настоящего Кодекса, реализации товаров посредством электронной торговой площадки, а также расчета и сведений, указанных в пункте 6 статьи 230 настоящего Кодекса. Доступ к личному кабинету налогоплательщика предоставляется иностранному лицу со дня его постановки на учет в налоговом органе в соответствии с пунктами 46, 410 статьи 83 или абзацем одиннадцатым пункта 2 статьи 84 настоящего Кодекса. (В редакции Федерального закона от 08.08.2024 № 259-ФЗ) В случае снятия с учета в налоговом органе иностранного лица в соответствии с пунктом 55 или абзацем вторым пункта 58 статьи 84 настоящего Кодекса доступ к личному кабинету налогоплательщика такого 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При представлении иностранным лицом, указанным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такого лица. (Дополнение пунктом - Федеральный закон от 03.07.2016 № 244-ФЗ) (В редакции Федерального закона от 29.05.2024 № 100-ФЗ) (Дополнение статьей - Федеральный закон от 04.11.2014 № 347-ФЗ)</w:t>
      </w:r>
    </w:p>
    <w:p>
      <w:r>
        <w:rPr>
          <w:b/>
        </w:rPr>
        <w:t>Статья 113. Единый налоговый платеж. Единый налоговый счет</w:t>
      </w:r>
    </w:p>
    <w:p>
      <w:r>
        <w:rPr>
          <w:b/>
        </w:rPr>
        <w:t xml:space="preserve">1. </w:t>
      </w:r>
      <w:r>
        <w:t>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w:t>
      </w:r>
    </w:p>
    <w:p>
      <w:r>
        <w:rPr>
          <w:b/>
        </w:rPr>
        <w:t xml:space="preserve">2. </w:t>
      </w:r>
      <w:r>
        <w:t>Единым налоговым счетом признается форма учета налоговыми органами</w:t>
      </w:r>
    </w:p>
    <w:p>
      <w:r>
        <w:rPr>
          <w:b/>
        </w:rPr>
        <w:t xml:space="preserve">3. </w:t>
      </w:r>
      <w:r>
        <w:t>Сальдо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 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 (В редакции Федерального закона от 29.05.2023 № 196-ФЗ) 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 Нулевое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равна денежному выражению совокупной обязанности</w:t>
      </w:r>
    </w:p>
    <w:p>
      <w:r>
        <w:rPr>
          <w:b/>
        </w:rPr>
        <w:t xml:space="preserve">4. </w:t>
      </w:r>
      <w:r>
        <w:t>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w:t>
      </w:r>
    </w:p>
    <w:p>
      <w:r>
        <w:rPr>
          <w:b/>
        </w:rPr>
        <w:t xml:space="preserve">5. </w:t>
      </w:r>
      <w:r>
        <w:t>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w:t>
      </w:r>
    </w:p>
    <w:p>
      <w:r>
        <w:rPr>
          <w:b/>
        </w:rPr>
        <w:t xml:space="preserve">6. </w:t>
      </w:r>
      <w:r>
        <w:t>Сумма пеней, рассчитанная в соответствии со статьей 75 настоящего Кодекса, учитывается в совокупной обязанности со дня учета на едином налоговом счете недоимки, в отношении которой рассчитана данная сумма. Сумма процентов, определяемая в соответствии со статьей 64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 настоящим пунктом. В случае представления налогоплательщиком заявления о досрочном исполнении решения о предоставлении отсрочки, рассрочки в соответствии с главой 9 настоящего Кодекса либо заявления в соответствии с абзацем третьим пункта 4 статьи 78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r>
        <w:rPr>
          <w:b/>
        </w:rPr>
        <w:t xml:space="preserve">7. </w:t>
      </w:r>
      <w:r>
        <w:t>При определении размера совокупной обязанности не учитываются</w:t>
      </w:r>
    </w:p>
    <w:p>
      <w:r>
        <w:rPr>
          <w:b/>
        </w:rPr>
        <w:t xml:space="preserve">1. </w:t>
      </w:r>
      <w:r>
        <w:t>в связи с принятием налоговым органом решения о возмещении (о предоставлении налогового вычета) суммы налога, - в день принятия соответствующего решения</w:t>
      </w:r>
    </w:p>
    <w:p>
      <w:r>
        <w:rPr>
          <w:b/>
        </w:rPr>
        <w:t xml:space="preserve">1. </w:t>
      </w:r>
      <w:r>
        <w:t>в связи с поступлением от иного лица в результате зачета суммы денежных средств в соответствии со статьей 78 настоящего Кодекса, - в день осуществления налоговым органом такого зачета</w:t>
      </w:r>
    </w:p>
    <w:p>
      <w:r>
        <w:rPr>
          <w:b/>
        </w:rPr>
        <w:t xml:space="preserve">1. </w:t>
      </w:r>
      <w:r>
        <w:t>в связи с отменой (полностью или частично) зачета денежных средств в счет исполнения предстоящей обязанности по уплате конкретного налога (сбора, страхового взноса) на основании заявления, представленного в соответствии с пунктом 6 статьи 78 настоящего Кодекса, либо в связи с представлением налогоплательщиком - физическим лицом заявления о перерасчете суммы ранее исчисленного налога или жалобы на действия налогового органа по исчислению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процентов, - не позднее дня, следующего за днем представления указанного заявления в соответствии с пунктом 6 статьи 78 настоящего Кодекса, или дня, следующего за днем представления налогоплательщиком - физическим лицом заявления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налогоплательщика, плательщика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налога (сбора, страхового взноса), в счет исполнения обязанности по уплате которого был осуществлен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 (В редакции федеральных законов от 29.05.2023 № 196-ФЗ, от 31.07.2023 № 389-ФЗ, от 31.07.2025 № 287-ФЗ) 4) в связи с начислением налоговым органом процентов в соответствии с пунктами 4 и (или) 9 статьи 79 настоящего Кодекса, - со дня их начисления</w:t>
      </w:r>
    </w:p>
    <w:p>
      <w:r>
        <w:rPr>
          <w:b/>
        </w:rPr>
        <w:t xml:space="preserve">1. </w:t>
      </w:r>
      <w:r>
        <w:t>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предусмотренном соответственно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(В редакции федеральных законов от 08.08.2024 № 259-ФЗ, от 29.10.2024 № 362-ФЗ) 6) 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пунктом 7 статьи 78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представленном за период, за месяцы которого было представлено указанное предшествующее уведомление; (Дополнение подпунктом - Федеральный закон от 28.11.2025 № 425-ФЗ) 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соответствии с пунктом 8 статьи 78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 (Дополнение подпунктом - Федеральный закон от 28.11.2025 № 425-ФЗ) 8)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пунктом 9 статьи 78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за месяцы которого было представлено указанное предшествующее уведомление, расчет. (Дополнение подпунктом - Федеральный закон от 28.11.2025 № 425-ФЗ)</w:t>
      </w:r>
    </w:p>
    <w:p>
      <w:r>
        <w:rPr>
          <w:b/>
        </w:rPr>
        <w:t xml:space="preserve">2. </w:t>
      </w:r>
      <w:r>
        <w:t>денежного выражения совокупной обязанности</w:t>
      </w:r>
    </w:p>
    <w:p>
      <w:r>
        <w:rPr>
          <w:b/>
        </w:rPr>
        <w:t xml:space="preserve">2. </w:t>
      </w:r>
      <w:r>
        <w:t>денежных средств, перечисленных в качестве единого налогового платежа и (или) признаваемых в качестве единого налогового платежа</w:t>
      </w:r>
    </w:p>
    <w:p>
      <w:r>
        <w:rPr>
          <w:b/>
        </w:rPr>
        <w:t xml:space="preserve">5. </w:t>
      </w:r>
      <w:r>
        <w:t>налоговых деклараций (расчетов), которые представлены в налоговый орган (за исключением налоговых деклараций (расчетов) указанных в подпункте 3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абзацем вторым настоящего подпункта. В случае обнаружения налоговым органом факта несоответствия показателей указанных в абзаце первом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пункте 53 статьи 174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Перечень контрольных соотношений, указанных в абзаце втором настоящего подпункта, утверждается федеральным органом исполнительной власти, уполномоченным по контролю и надзору в области налогов и сборов; (Подпункт в редакции Федерального закона от 31.07.2023 № 389-ФЗ) 2) 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
        <w:rPr>
          <w:b/>
        </w:rPr>
        <w:t xml:space="preserve">5. </w:t>
      </w:r>
      <w:r>
        <w:t>налоговых деклараций, в которых заявлены суммы налогов к возмещению либо суммы предусмотренных главой 23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указанной налоговой декларации не были выявлены нарушения законодательства о налогах и сборах, если иное не предусмотрено настоящим пунктом; (В редакции федеральных законов от 28.12.2022 № 565-ФЗ, от 31.07.2023 № 389-ФЗ) 31) уточненных налоговых деклараций (расчетов) (за исключением уточненных налоговых деклараций (расчетов), указанных в подпункте 4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по налогам, страховых взносов); 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статьей 88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абзаце первом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абзаце первом настоящего подпункта; (В редакции Федерального закона от 31.07.2023 № 389-ФЗ) (Дополнение подпунктом - Федеральный закон от 28.12.2022 № 565-ФЗ) 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 (В редакции Федерального закона от 28.12.2022 № 565-ФЗ) 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 (В редакции Федерального закона от 31.07.2023 № 389-ФЗ) 6) налоговых уведомлений - со дня наступления установленного законодательством о налогах и сборах срока уплаты соответствующего налога; (В редакции Федерального закона от 31.07.2023 № 389-ФЗ) 7) сообщений об исчисленных налоговым органом суммах налогов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пунктом 6 статьи 363, пунктом 6 статьи 386, пунктом 5 статьи 397 настоящего Кодекса, либо со дня, следующего за днем истечения одного месяца, в случае непредставления таких пояснений и (или) документов</w:t>
      </w:r>
    </w:p>
    <w:p>
      <w:r>
        <w:rPr>
          <w:b/>
        </w:rPr>
        <w:t xml:space="preserve">5. </w:t>
      </w:r>
      <w:r>
        <w:t>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главой 9 настоящего Кодекса - со дня, указанного в соответствующем решении; (В редакции Федерального закона от 08.08.2024 № 259-ФЗ) 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предусмотрено подпунктами 10 и 101 настоящего пункта; (В редакции федеральных законов от 08.08.2024 № 259-ФЗ, от 31.07.2025 № 287-ФЗ) 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 (В редакции Федерального закона от 08.08.2024 № 259-ФЗ) 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 (Дополнение подпунктом - Федеральный закон от 31.07.2025 № 287-ФЗ) 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w:t>
      </w:r>
    </w:p>
    <w:p>
      <w:r>
        <w:rPr>
          <w:b/>
        </w:rPr>
        <w:t xml:space="preserve">5. </w:t>
      </w:r>
      <w:r>
        <w:t>исполнительных документов о взыскании с лица, указанного в пункте 4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w:t>
      </w:r>
    </w:p>
    <w:p>
      <w:r>
        <w:rPr>
          <w:b/>
        </w:rPr>
        <w:t xml:space="preserve">5. </w:t>
      </w:r>
      <w:r>
        <w:t>расчетов суммы налога (перерасчета ранее исчисленных сумм налога), произведенных налоговым органом в соответствии с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или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r>
        <w:rPr>
          <w:b/>
        </w:rPr>
        <w:t xml:space="preserve">5. </w:t>
      </w:r>
      <w:r>
        <w:t>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r>
        <w:rPr>
          <w:b/>
        </w:rPr>
        <w:t xml:space="preserve">5. </w:t>
      </w:r>
      <w:r>
        <w:t>решения о признании задолженности безнадежной к взысканию и ее списании - со дня принятия соответствующего решения</w:t>
      </w:r>
    </w:p>
    <w:p>
      <w:r>
        <w:rPr>
          <w:b/>
        </w:rPr>
        <w:t xml:space="preserve">5. </w:t>
      </w:r>
      <w:r>
        <w:t>уведомлений, представленных плательщиком торгового сбора в налоговый орган в соответствии со статьей 416 настоящего Кодекса, информации уполномоченного органа, представленной в налоговый орган в соответствии с пунктом 4 статьи 418 настоящего Кодекса, - со дня представления в налоговый орган указанных уведомлений, информации</w:t>
      </w:r>
    </w:p>
    <w:p>
      <w:r>
        <w:rPr>
          <w:b/>
        </w:rPr>
        <w:t xml:space="preserve">5. </w:t>
      </w:r>
      <w:r>
        <w:t>извещения об уплате покупателем - производителем алкогольной и (или) подакцизной спиртосодержащей продукции предусмотренного пунктом 8 статьи 194 настоящего Кодекса авансового платежа акциза по алкогольной и (или) подакцизной спиртосодержащей продукции - со дня представления такого извещения в соответствии с пунктом 7 статьи 204 настоящего Кодекса; (Дополнение подпунктом - Федеральный закон от 08.08.2024 № 259-ФЗ) 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 наступления срока уплаты соответствующих налогов, сборов, страховых взносов, пеней, штрафов, процентов. (В редакции Федерального закона от 28.12.2022 № 565-ФЗ)</w:t>
      </w:r>
    </w:p>
    <w:p>
      <w:r>
        <w:rPr>
          <w:b/>
        </w:rPr>
        <w:t xml:space="preserve">7. </w:t>
      </w:r>
      <w:r>
        <w:t>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(перечислению) сумм налогов, сборов, страховых взносов, если со дня истечения установленного законодательством о налогах и сборах срока уплаты (перечисления) соответствующих налога, сбора, страховых взносов до дня подачи указанных налоговых деклараций (расчетов), уточненных налоговых деклараций (расчетов) прошло более трех лет,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случаев восстановления судом указанного срока, если причины его пропуска признаны судом уважительными; (В редакции федеральных законов от 31.07.2023 № 389-ФЗ, от 28.11.2025 № 425-ФЗ) 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 (В редакции Федерального закона от 31.07.2023 № 389-ФЗ) 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акта налогового органа, либо если вышестоящим налоговым органом было принято решение о приостановлении исполнения такого акта,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налоговым органом решения по соответствующей жалобе, повлекших прекращение приостановления полностью или в части действия акта налогового органа; (В редакции Федерального закона от 28.11.2025 № 425-ФЗ) 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таких сумм; (Дополнение подпунктом - Федеральный закон от 31.07.2025 № 287-ФЗ) 32) оспариваемые суммы налогов, указанные в налоговом уведомлении, обязанность по уплате которых не исполнена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формирования налоговым органом сообщения об отказе в перерасчете 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даты вступления в законную силу судебного акта о взыскании этих сумм (если данная жалоба была подана в течение указанного тридцатидневного срока). Положения настоящего подпункта не применяются, если в отношении соответствующей суммы налога, указанной в налоговом уведомлении, налогоплательщиком - физическим лицом ранее было представлено заявление о перерасчете суммы ранее исчисленного налога и (или) была рассмотрена жалоба такого налогоплательщика - физического лица и по ней было принято решение, предусмотренное пунктом 3 статьи 140 настоящего Кодекса; (Дополнение подпунктом - Федеральный закон от 31.07.2025 № 287-ФЗ) 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(если в течение указанного тридцатидневного срока налогоплательщиком - физическим лицом такое уведомление было представлено), или до даты принятия решения об оставлении жалобы без рассмотрения. Положения настоящего подпункта не применяются, если в отношении 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пунктом 3 статьи 140 настоящего Кодекса, и (или) таким налогоплательщиком - физическим лицом было представлено заявление о перерасчете суммы ранее исчисленного налога; (Дополнение подпунктом - Федеральный закон от 31.07.2025 № 287-ФЗ) 34)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 получения налоговым органом данной жалобы до истечения пятнадцати дней со дня принятия налоговым органом решения по соответствующей жалобе; (Дополнение подпунктом - Федеральный закон от 31.07.2025 № 287-ФЗ) 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законом от 27 ноября 2001 года № 155-ФЗ "О дополнительном социальном обеспечении членов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(В редакции федеральных законов от 08.08.2024 № 259-ФЗ, от 29.10.2024 № 362-ФЗ) 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отказа в предоставлении отсрочки или рассрочки) приостановлении уплаты суммы задолженности в соответствии со статьей 64 настоящего Кодекса; (Дополнение подпунктом - Федеральный закон от 28.12.2022 № 565-ФЗ) (В редакции Федерального закона от 28.11.2025 № 425-ФЗ) 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 (Дополнение подпунктом - Федеральный закон от 31.07.2025 № 287-ФЗ) (Дополнение статьей - Федеральный закон от 14.07.2022 № 263-ФЗ)</w:t>
      </w:r>
    </w:p>
    <w:p>
      <w:pPr>
        <w:pStyle w:val="Heading3"/>
      </w:pPr>
      <w:r>
        <w:t>СИСТЕМА НАЛОГОВ И СБОРОВ В РОССИЙСКОЙ ФЕДЕРАЦИИ</w:t>
      </w:r>
    </w:p>
    <w:p>
      <w:r>
        <w:rPr>
          <w:b/>
        </w:rPr>
        <w:t>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представительного органа федеральной территории "Сириус" по установлению налогов и сборов</w:t>
      </w:r>
    </w:p>
    <w:p>
      <w:r>
        <w:t>(Наименование в редакции федеральных законов от 11.06.2021 № 199-ФЗ, от 08.08.2024 № 259-ФЗ)</w:t>
      </w:r>
    </w:p>
    <w:p>
      <w:r>
        <w:rPr>
          <w:b/>
        </w:rPr>
        <w:t xml:space="preserve">1. </w:t>
      </w:r>
      <w:r>
        <w:t>В Российской Федерации устанавливаются следующие виды налогов и сборов: федеральные, региональные и местные</w:t>
      </w:r>
    </w:p>
    <w:p>
      <w:r>
        <w:rPr>
          <w:b/>
        </w:rPr>
        <w:t xml:space="preserve">2. </w:t>
      </w:r>
      <w:r>
        <w:t>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пунктами 7 и 8 настоящей статьи. (В редакции Федерального закона от 04.08.2023 № 415-ФЗ)</w:t>
      </w:r>
    </w:p>
    <w:p>
      <w:r>
        <w:rPr>
          <w:b/>
        </w:rPr>
        <w:t xml:space="preserve">3. </w:t>
      </w:r>
      <w:r>
        <w:t>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настоящим пунктом и пунктом 7 настоящей статьи. (В редакции Федерального закона от 11.06.2021 № 199-ФЗ) 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если иное не предусмотрено настоящим пунктом. (В редакции Федерального закона от 11.06.2021 № 199-ФЗ) 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 (В редакции федеральных законов от 27.07.2010 № 229-ФЗ, от 08.08.2024 № 259-ФЗ) Законодательными органами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 (В редакции федеральных законов от 02.11.2013 № 307-ФЗ, от 08.08.2024 № 259-ФЗ) 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предусмотрены настоящим Кодексом, могут устанавливаться налоговые льготы, основания и порядок их применения. (Дополнение абзацем - Федеральный закон от 11.06.2021 № 199-ФЗ) (В редакции Федерального закона от 31.07.2023 № 389-ФЗ)</w:t>
      </w:r>
    </w:p>
    <w:p>
      <w:r>
        <w:rPr>
          <w:b/>
        </w:rPr>
        <w:t xml:space="preserve">4. </w:t>
      </w:r>
      <w:r>
        <w:t>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пунктом 7 настоящей статьи. 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если иное не предусмотрено настоящим пунктом. (В редакции Федерального закона от 11.06.2021 № 199-ФЗ) 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пунктом 7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(В редакции Федерального закона от 23.11.2020 № 374-ФЗ) 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 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пунктом 7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 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пунктом 7 настоящей 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 (Дополнение абзацем - Федеральный закон от 11.06.2021 № 199-ФЗ) 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 (В редакции Федерального закона от 11.06.2021 № 199-ФЗ)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 (В редакции Федерального закона от 11.06.2021 № 199-ФЗ) 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 (В редакции Федерального закона от 11.06.2021 № 199-ФЗ) (Пункт в редакции Федерального закона от 29.11.2014 № 382-ФЗ)</w:t>
      </w:r>
    </w:p>
    <w:p>
      <w:r>
        <w:rPr>
          <w:b/>
        </w:rPr>
        <w:t xml:space="preserve">5. </w:t>
      </w:r>
      <w:r>
        <w:t>Федеральные, региональные и местные налоги и сборы отменяются настоящим Кодексом</w:t>
      </w:r>
    </w:p>
    <w:p>
      <w:r>
        <w:rPr>
          <w:b/>
        </w:rPr>
        <w:t xml:space="preserve">6. </w:t>
      </w:r>
      <w:r>
        <w:t>Не могут устанавливаться федеральные, региональные или местные налоги и сборы, не предусмотренные настоящим Кодексом</w:t>
      </w:r>
    </w:p>
    <w:p>
      <w:r>
        <w:rPr>
          <w:b/>
        </w:rPr>
        <w:t xml:space="preserve">7. </w:t>
      </w:r>
      <w:r>
        <w:t>Настоящим Кодексом устанавливаются специальные налоговые режимы, которые могут предусматривать федеральные налоги, не указанные в статье 13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 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статьях 13 - 15 настоящего Кодекса. 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 (Дополнение абзацем - Федеральный закон от 13.07.2015 № 232-ФЗ) (В редакции Федерального закона от 08.08.2024 № 259-ФЗ) виды предпринимательской деятельности, в отношении которых может применяться соответствующий специальный налоговый режим; (Дополнение абзацем - Федеральный закон от 13.07.2015 № 232-ФЗ) ограничения на переход на специальный налоговый режим и на применение специального налогового режима; (Дополнение абзацем - Федеральный закон от 13.07.2015 № 232-ФЗ) налоговые ставки в зависимости от категорий налогоплательщиков и видов предпринимательской деятельности; (Дополнение абзацем - Федеральный закон от 13.07.2015 № 232-ФЗ) особенности определения налоговой базы; (Дополнение абзацем - Федеральный закон от 13.07.2015 № 232-ФЗ) налоговые льготы, а также основания и порядок их применения. (Дополнение абзацем - Федеральный закон от 13.07.2015 № 232-ФЗ)</w:t>
      </w:r>
    </w:p>
    <w:p>
      <w:r>
        <w:rPr>
          <w:b/>
        </w:rPr>
        <w:t xml:space="preserve">8. </w:t>
      </w:r>
      <w:r>
        <w:t>Налоги разового характера могут быть установлены федеральными законами, принятыми в соответствии с настоящим Кодексом. (Дополнение пунктом - Федеральный закон от 04.08.2023 № 415-ФЗ) (Статья в редакции Федерального закона от 29.07.2004 № 95-ФЗ)</w:t>
      </w:r>
    </w:p>
    <w:p>
      <w:r>
        <w:rPr>
          <w:b/>
        </w:rPr>
        <w:t>Статья 13. Федеральные налоги и сборы</w:t>
      </w:r>
    </w:p>
    <w:p>
      <w:r>
        <w:t>К федеральным налогам и сборам относятся</w:t>
      </w:r>
    </w:p>
    <w:p>
      <w:r>
        <w:t>налог на добавленную стоимость</w:t>
      </w:r>
    </w:p>
    <w:p>
      <w:r>
        <w:t>акцизы</w:t>
      </w:r>
    </w:p>
    <w:p>
      <w:r>
        <w:t>налог на доходы физических лиц</w:t>
      </w:r>
    </w:p>
    <w:p>
      <w:r>
        <w:t>(Пункт утратил силу - Федеральный закон от 24.07.2009 № 213-ФЗ) 5) налог на прибыль организаций</w:t>
      </w:r>
    </w:p>
    <w:p>
      <w:r>
        <w:t>налог на добычу полезных ископаемых</w:t>
      </w:r>
    </w:p>
    <w:p>
      <w:r>
        <w:t>(Пункт утратил силу - Федеральный закон от 01.07.2005 № 78-ФЗ) 8) водный налог</w:t>
      </w:r>
    </w:p>
    <w:p>
      <w:r>
        <w:t>сборы за пользование объектами животного мира и за пользование объектами водных биологических ресурсов</w:t>
      </w:r>
    </w:p>
    <w:p>
      <w:r>
        <w:t>государственная пошлина</w:t>
      </w:r>
    </w:p>
    <w:p>
      <w:r>
        <w:t>налог на дополнительный доход от добычи углеводородного сырья; (Дополнение пунктом - Федеральный закон от 19.07.2018 № 199-ФЗ) 12) налог на сверхприбыль; (Дополнение пунктом - Федеральный закон от 04.08.2023 № 415-ФЗ) 13) налог на игорный бизнес. (Дополнение пунктом - Федеральный закон от 28.11.2025 № 425-ФЗ) (Статья в редакции Федерального закона от 29.07.2004 № 95-ФЗ)</w:t>
      </w:r>
    </w:p>
    <w:p>
      <w:r>
        <w:rPr>
          <w:b/>
        </w:rPr>
        <w:t>Статья 14. Региональные налоги</w:t>
      </w:r>
    </w:p>
    <w:p>
      <w:r>
        <w:t>К региональным налогам относятся</w:t>
      </w:r>
    </w:p>
    <w:p>
      <w:r>
        <w:t>налог на имущество организаций</w:t>
      </w:r>
    </w:p>
    <w:p>
      <w:r>
        <w:t>(Пункт утратил силу - Федеральный закон от 28.11.2025 № 425-ФЗ) 3) транспортный налог. (Статья в редакции Федерального закона от 29.07.2004 № 95-ФЗ)</w:t>
      </w:r>
    </w:p>
    <w:p>
      <w:r>
        <w:rPr>
          <w:b/>
        </w:rPr>
        <w:t>Статья 15. Местные налоги и сборы</w:t>
      </w:r>
    </w:p>
    <w:p>
      <w:r>
        <w:t>К местным налогам и сборам относятся</w:t>
      </w:r>
    </w:p>
    <w:p>
      <w:r>
        <w:t>земельный налог</w:t>
      </w:r>
    </w:p>
    <w:p>
      <w:r>
        <w:t>налог на имущество физических лиц</w:t>
      </w:r>
    </w:p>
    <w:p>
      <w:r>
        <w:t>торговый сбор</w:t>
      </w:r>
    </w:p>
    <w:p>
      <w:r>
        <w:t>туристический налог. (Дополнение пунктом - Федеральный закон от 12.07.2024 № 176-ФЗ) (Статья в редакции Федерального закона от 29.11.2014 № 382-ФЗ)</w:t>
      </w:r>
    </w:p>
    <w:p>
      <w:r>
        <w:rPr>
          <w:b/>
        </w:rPr>
        <w:t>Статья 16. Информация о налогах</w:t>
      </w:r>
    </w:p>
    <w:p>
      <w:r>
        <w:rPr>
          <w:b/>
        </w:rPr>
        <w:t xml:space="preserve">1. </w:t>
      </w:r>
      <w:r>
        <w:t>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"Сириус"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 (В редакции федеральных законов от 29.07.2004 № 95-ФЗ, от 27.07.2006 № 137-ФЗ, от 27.11.2017 № 335-ФЗ, от 03.08.2018 № 302-ФЗ, от 11.06.2021 № 199-ФЗ)</w:t>
      </w:r>
    </w:p>
    <w:p>
      <w:r>
        <w:rPr>
          <w:b/>
        </w:rPr>
        <w:t xml:space="preserve">2. </w:t>
      </w:r>
      <w:r>
        <w:t>Указанная в пункте 1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Форма, формат и порядок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 (Дополнение пунктом - Федеральный закон от 03.08.2018 № 302-ФЗ) (Статья в редакции Федерального закона от 29.06.2004 № 58-ФЗ)</w:t>
      </w:r>
    </w:p>
    <w:p>
      <w:r>
        <w:rPr>
          <w:b/>
        </w:rPr>
        <w:t>Статья 17. Общие условия установления налогов и сборов</w:t>
      </w:r>
    </w:p>
    <w:p>
      <w:r>
        <w:rPr>
          <w:b/>
        </w:rPr>
        <w:t xml:space="preserve">1. </w:t>
      </w:r>
      <w:r>
        <w:t>Налог считается установленным лишь в том случае, когда определены налогоплательщики и элементы налогообложения, а именно: (В редакции Федерального закона от 09.07.1999 № 154-ФЗ) объект налогообложения; налоговая база; налоговый период (за исключением налогов разового характера); (В редакции Федерального закона от 04.08.2023 № 415-ФЗ) налоговая ставка; порядок исчисления налога; порядок и сроки уплаты налога</w:t>
      </w:r>
    </w:p>
    <w:p>
      <w:r>
        <w:rPr>
          <w:b/>
        </w:rPr>
        <w:t xml:space="preserve">2. </w:t>
      </w:r>
      <w:r>
        <w:t>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 (В редакции Федерального закона от 09.07.1999 № 154-ФЗ)</w:t>
      </w:r>
    </w:p>
    <w:p>
      <w:r>
        <w:rPr>
          <w:b/>
        </w:rPr>
        <w:t xml:space="preserve">3. </w:t>
      </w:r>
      <w:r>
        <w:t>При установлении сборов определяются их плательщики и элементы обложения применительно к конкретным сборам. (В редакции Федерального закона от 09.07.1999 № 154-ФЗ)</w:t>
      </w:r>
    </w:p>
    <w:p>
      <w:r>
        <w:rPr>
          <w:b/>
        </w:rPr>
        <w:t>Статья 18. Специальные налоговые режимы</w:t>
      </w:r>
    </w:p>
    <w:p>
      <w:r>
        <w:rPr>
          <w:b/>
        </w:rPr>
        <w:t xml:space="preserve">1. </w:t>
      </w:r>
      <w:r>
        <w:t>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законами, принятыми в соответствии с настоящим Кодексом, предусматривающими проведение экспериментов по установлению специальных налоговых режимов. (В редакции Федерального закона от 27.11.2018 № 425-ФЗ) 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статьями 13 - 15 настоящего Кодекса</w:t>
      </w:r>
    </w:p>
    <w:p>
      <w:r>
        <w:rPr>
          <w:b/>
        </w:rPr>
        <w:t xml:space="preserve">2. </w:t>
      </w:r>
      <w:r>
        <w:t>К специальным налоговым режимам относятся</w:t>
      </w:r>
    </w:p>
    <w:p>
      <w:r>
        <w:rPr>
          <w:b/>
        </w:rPr>
        <w:t xml:space="preserve">2. </w:t>
      </w:r>
      <w:r>
        <w:t>система налогообложения для сельскохозяйственных товаропроизводителей (единый сельскохозяйственный налог)</w:t>
      </w:r>
    </w:p>
    <w:p>
      <w:r>
        <w:rPr>
          <w:b/>
        </w:rPr>
        <w:t xml:space="preserve">2. </w:t>
      </w:r>
      <w:r>
        <w:t>упрощенная система налогообложения</w:t>
      </w:r>
    </w:p>
    <w:p>
      <w:r>
        <w:rPr>
          <w:b/>
        </w:rPr>
        <w:t xml:space="preserve">2. </w:t>
      </w:r>
      <w:r>
        <w:t>(Подпункт утратил силу - Федеральный закон от 02.07.2021 № 305-ФЗ) 4) система налогообложения при выполнении соглашений о разделе продукции</w:t>
      </w:r>
    </w:p>
    <w:p>
      <w:r>
        <w:rPr>
          <w:b/>
        </w:rPr>
        <w:t xml:space="preserve">2. </w:t>
      </w:r>
      <w:r>
        <w:t>патентная система налогообложения; (Дополнение подпунктом - Федеральный закон от 25.06.2012 № 94-ФЗ) 6) налог на профессиональный доход (в порядке эксперимента); (Дополнение подпунктом - Федеральный закон от 27.11.2018 № 425-ФЗ) 7) "Автоматизированная упрощенная система налогообложения" (в порядке эксперимента). (Дополнение подпунктом - Федеральный закон от 25.02.2022 № 18-ФЗ) (Статья в редакции Федерального закона от 29.07.2004 № 95-ФЗ)</w:t>
      </w:r>
    </w:p>
    <w:p>
      <w:pPr>
        <w:pStyle w:val="Heading3"/>
      </w:pPr>
      <w:r>
        <w:t>СТРАХОВЫЕ ВЗНОСЫ В РОССИЙСКОЙ ФЕДЕРАЦИИ</w:t>
      </w:r>
    </w:p>
    <w:p>
      <w:r>
        <w:rPr>
          <w:b/>
        </w:rPr>
        <w:t>Статья 181. Страховые взносы</w:t>
      </w:r>
    </w:p>
    <w:p>
      <w:r>
        <w:rPr>
          <w:b/>
        </w:rPr>
        <w:t xml:space="preserve">1. </w:t>
      </w:r>
      <w:r>
        <w:t>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
        <w:rPr>
          <w:b/>
        </w:rPr>
        <w:t xml:space="preserve">2. </w:t>
      </w:r>
      <w:r>
        <w:t>Страховые взносы отменяются настоящим Кодексом</w:t>
      </w:r>
    </w:p>
    <w:p>
      <w:r>
        <w:rPr>
          <w:b/>
        </w:rPr>
        <w:t>Статья 182. Общие условия установления страховых взносов</w:t>
      </w:r>
    </w:p>
    <w:p>
      <w:r>
        <w:rPr>
          <w:b/>
        </w:rPr>
        <w:t xml:space="preserve">1. </w:t>
      </w:r>
      <w:r>
        <w:t>При установлении страховых взносов определяются в соответствии с главой 34 настоящего Кодекса плательщики и следующие элементы обложения</w:t>
      </w:r>
    </w:p>
    <w:p>
      <w:r>
        <w:rPr>
          <w:b/>
        </w:rPr>
        <w:t xml:space="preserve">2. </w:t>
      </w:r>
      <w:r>
        <w:t>Элементы обложения страховыми взносами, указанные в подпунктах 1 и 2 пункта 1 настоящей статьи, могут определяться применительно к отдельным категориям плательщиков страховых взносов</w:t>
      </w:r>
    </w:p>
    <w:p>
      <w:r>
        <w:rPr>
          <w:b/>
        </w:rPr>
        <w:t xml:space="preserve">1. </w:t>
      </w:r>
      <w:r>
        <w:t>объект обложения страховыми взносами</w:t>
      </w:r>
    </w:p>
    <w:p>
      <w:r>
        <w:rPr>
          <w:b/>
        </w:rPr>
        <w:t xml:space="preserve">1. </w:t>
      </w:r>
      <w:r>
        <w:t>база для исчисления страховых взносов</w:t>
      </w:r>
    </w:p>
    <w:p>
      <w:r>
        <w:rPr>
          <w:b/>
        </w:rPr>
        <w:t xml:space="preserve">1. </w:t>
      </w:r>
      <w:r>
        <w:t>расчетный период</w:t>
      </w:r>
    </w:p>
    <w:p>
      <w:r>
        <w:rPr>
          <w:b/>
        </w:rPr>
        <w:t xml:space="preserve">1. </w:t>
      </w:r>
      <w:r>
        <w:t>тариф страховых взносов</w:t>
      </w:r>
    </w:p>
    <w:p>
      <w:r>
        <w:rPr>
          <w:b/>
        </w:rPr>
        <w:t xml:space="preserve">1. </w:t>
      </w:r>
      <w:r>
        <w:t>порядок исчисления страховых взносов</w:t>
      </w:r>
    </w:p>
    <w:p>
      <w:r>
        <w:rPr>
          <w:b/>
        </w:rPr>
        <w:t xml:space="preserve">1. </w:t>
      </w:r>
      <w:r>
        <w:t>порядок и сроки уплаты страховых взносов</w:t>
      </w:r>
    </w:p>
    <w:p>
      <w:pPr>
        <w:pStyle w:val="Heading2"/>
      </w:pPr>
      <w:r>
        <w:t>НАЛОГОПЛАТЕЛЬЩИКИ И ПЛАТЕЛЬЩИКИ СБОРОВ, ПЛАТЕЛЬЩИКИ СТРАХОВЫХ ВЗНОСОВ. НАЛОГОВЫЕ АГЕНТЫ. ПРЕДСТАВИТЕЛЬСТВО В НАЛОГОВЫХ ПРАВООТНОШЕНИЯХ</w:t>
      </w:r>
    </w:p>
    <w:p>
      <w:pPr>
        <w:pStyle w:val="Heading3"/>
      </w:pPr>
      <w:r>
        <w:t>НАЛОГОПЛАТЕЛЬЩИКИ И ПЛАТЕЛЬЩИКИ СБОРОВ, ПЛАТЕЛЬЩИКИ СТРАХОВЫХ ВЗНОСОВ. НАЛОГОВЫЕ АГЕНТЫ</w:t>
      </w:r>
    </w:p>
    <w:p>
      <w:r>
        <w:rPr>
          <w:b/>
        </w:rPr>
        <w:t>Статья 19. Налогоплательщики, плательщики сборов, плательщики страховых взносов</w:t>
      </w:r>
    </w:p>
    <w:p>
      <w:r>
        <w:t>(Наименование в редакции Федерального закона от 03.07.2016 № 243-ФЗ) 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 (В редакции Федерального закона от 03.07.2016 № 243-ФЗ) 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 (В редакции федеральных законов от 09.07.1999 № 154-ФЗ; от 03.07.2016 № 243-ФЗ) В случаях, предусмотренных настоящим Кодексом, налогоплательщиками признаются иностранные структуры без образования юридического лица. (Дополнение частью - Федеральный закон от 24.11.2014 № 376-ФЗ)</w:t>
      </w:r>
    </w:p>
    <w:p>
      <w:r>
        <w:rPr>
          <w:b/>
        </w:rPr>
        <w:t>Статья 20. Взаимозависимые лица</w:t>
      </w:r>
    </w:p>
    <w:p>
      <w:r>
        <w:rPr>
          <w:b/>
        </w:rPr>
        <w:t xml:space="preserve">1. </w:t>
      </w:r>
      <w:r>
        <w:t>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 (В редакции Федерального закона от 09.07.1999 № 154-ФЗ) 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 (В редакции Федерального закона от 09.07.1999 № 154-ФЗ) 2) одно физическое лицо подчиняется другому физическому лицу по должностному положению;</w:t>
      </w:r>
    </w:p>
    <w:p>
      <w:r>
        <w:rPr>
          <w:b/>
        </w:rPr>
        <w:t xml:space="preserve">2. </w:t>
      </w:r>
      <w:r>
        <w:t>Суд может признать лица взаимозависимыми по иным основаниям, не предусмотренным пунктом 1 настоящей статьи, если отношения между этими лицами могут повлиять на результаты сделок по реализации товаров (работ, услуг). (В редакции Федерального закона от 09.07.1999 № 154-ФЗ)</w:t>
      </w:r>
    </w:p>
    <w:p>
      <w:r>
        <w:rPr>
          <w:b/>
        </w:rPr>
        <w:t xml:space="preserve">1. </w:t>
      </w:r>
      <w:r>
        <w:t>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
        <w:rPr>
          <w:b/>
        </w:rPr>
        <w:t>Статья 21. Права налогоплательщиков (плательщиков сборов, плательщиков страховых взносов)</w:t>
      </w:r>
    </w:p>
    <w:p>
      <w:r>
        <w:t>(Наименование в редакции Федерального закона от 03.07.2016 № 243-ФЗ)</w:t>
      </w:r>
    </w:p>
    <w:p>
      <w:r>
        <w:rPr>
          <w:b/>
        </w:rPr>
        <w:t xml:space="preserve">1. </w:t>
      </w:r>
      <w:r>
        <w:t>Налогоплательщики имеют право</w:t>
      </w:r>
    </w:p>
    <w:p>
      <w:r>
        <w:rPr>
          <w:b/>
        </w:rPr>
        <w:t xml:space="preserve">11. </w:t>
      </w:r>
      <w:r>
        <w:t>Налогоплательщики - физические лица вправе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 (В редакции Федерального закона от 19.12.2023 № 595-ФЗ) 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 (Дополнение пунктом - Федеральный закон от 29.09.2019 № 325-ФЗ)</w:t>
      </w:r>
    </w:p>
    <w:p>
      <w:r>
        <w:rPr>
          <w:b/>
        </w:rPr>
        <w:t xml:space="preserve">12. </w:t>
      </w:r>
      <w:r>
        <w:t>Налогоплательщики - физические лица, зарегистрированные в единой системе идентификации и аутентификации,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единого портала государственных и муниципальных услуг,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(или) получения от налоговых органов документов (сведений),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муниципальных услуг. (В редакции Федерального закона от 31.07.2025 № 287-ФЗ) Документы (сведения),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перечнем, утверждаемым в соответствии с абзацем первым пункта 9 статьи 31 настоящего Кодекса. (В редакции Федерального закона от 31.07.2025 № 287-ФЗ) 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налогоплательщиком - физическим лицом в налоговый орган в электронной форме с использованием единого портала 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 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налоговые органы в электронной форме с использованием единого портала государственных и муниципальных услуг уведомление о прекращении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получения документов с использованием единого портала государственных и муниципальных услуг). (В редакции Федерального закона от 31.07.2025 № 287-ФЗ) Получение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 (В редакции Федерального закона от 31.07.2025 № 287-ФЗ) 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в соответствии с абзацем четвертым настоящего пункта,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с использованием единого портала государственных и муниципальных услуг получают от налоговых органов в электронной форме через личный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налогах и сборах, как содержащие, так и не содержащие налоговую тайну. (Дополнение абзацем - Федеральный закон от 31.07.2025 № 287-ФЗ) Уведомление о необходимости получения документов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Форма уведомления о необходимости получения документов с использованием единого портала государственных и муниципальных услуг, форма уведомления о прекращении получения документов с использованием единого портала государственных и муниципальных услуг, порядки заполнения таких форм и форматы представления таких уведомлений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пунктом - Федеральный закон от 14.04.2023 № 125-ФЗ)</w:t>
      </w:r>
    </w:p>
    <w:p>
      <w:r>
        <w:rPr>
          <w:b/>
        </w:rPr>
        <w:t xml:space="preserve">2. </w:t>
      </w:r>
      <w:r>
        <w:t>Налогоплательщики имеют также иные права, установленные настоящим Кодексом и другими актами законодательства о налогах и сборах</w:t>
      </w:r>
    </w:p>
    <w:p>
      <w:r>
        <w:rPr>
          <w:b/>
        </w:rPr>
        <w:t xml:space="preserve">3. </w:t>
      </w:r>
      <w:r>
        <w:t>Плательщики сборов, плательщики страховых взносов имеют те же права, что и налогоплательщики. (В редакции Федерального закона от 03.07.2016 № 243-ФЗ)</w:t>
      </w:r>
    </w:p>
    <w:p>
      <w:r>
        <w:rPr>
          <w:b/>
        </w:rPr>
        <w:t xml:space="preserve">4. </w:t>
      </w:r>
      <w:r>
        <w:t>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 (Дополнение пунктом - Федеральный закон от 28.11.2011 № 336-ФЗ)</w:t>
      </w:r>
    </w:p>
    <w:p>
      <w:r>
        <w:rPr>
          <w:b/>
        </w:rPr>
        <w:t xml:space="preserve">1. </w:t>
      </w:r>
      <w:r>
        <w:t>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 (В редакции федеральных законов от 29.06.2004 № 58-ФЗ; от 27.07.2006 № 137-ФЗ) 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редакции Федерального закона от 11.06.2021 № 199-ФЗ) 3) использовать налоговые льготы при наличии оснований и в порядке, установленном законодательством о налогах и сборах</w:t>
      </w:r>
    </w:p>
    <w:p>
      <w:r>
        <w:rPr>
          <w:b/>
        </w:rPr>
        <w:t xml:space="preserve">1. </w:t>
      </w:r>
      <w:r>
        <w:t>получать отсрочку, рассрочку или инвестиционный налоговый кредит в порядке и на условиях, установленных настоящим Кодексом; (В редакции Федерального закона от 27.07.2006 № 137-ФЗ) 5) на своевременный возврат денежных средств в размере, не превышающем положительное сальдо единого налогового счета налогоплательщика,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подпунктах 10 и 11 пункта 5 и подпункте 3 пункта 7 статьи 113 настоящего Кодекса, в порядке, предусмотренном настоящим Кодексом; (В редакции Федерального закона от 14.07.2022 № 263-ФЗ) 51) на осуществление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акта такой сверки; (Дополнение подпунктом - Федеральный закон от 27.07.2010 № 229-ФЗ) (В редакции Федерального закона от 14.07.2022 № 263-ФЗ) 52) на основании представленного в налоговый орган запроса получать справки о наличии по состоянию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подпункта 10 пункта 1 статьи 32 настоящего Кодекса; (Дополнение подпунктом - Федеральный закон от 14.07.2022 № 263-ФЗ) 6) представлять свои интересы в отношениях, регулируемых законодательством о налогах и сборах, лично либо через своего представителя; (В редакции Федерального закона от 27.07.2006 № 137-ФЗ) 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
        <w:rPr>
          <w:b/>
        </w:rPr>
        <w:t xml:space="preserve">1. </w:t>
      </w:r>
      <w:r>
        <w:t>присутствовать при проведении выездной налоговой проверки</w:t>
      </w:r>
    </w:p>
    <w:p>
      <w:r>
        <w:rPr>
          <w:b/>
        </w:rPr>
        <w:t xml:space="preserve">1. </w:t>
      </w:r>
      <w:r>
        <w:t>получать копии акта налоговой проверки и решений налоговых органов, а также налоговые уведомления и требования об уплате задолженности; (В редакции федеральных законов от 09.07.1999 № 154-ФЗ, от 14.07.2022 № 263-ФЗ) 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 (В редакции Федерального закона от 27.07.2006 № 137-ФЗ) 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 (В редакции Федерального закона от 29.06.2004 № 58-ФЗ) 12) обжаловать в установленном порядке акты налоговых органов, иных уполномоченных органов и действия (бездействие) их должностных лиц; (В редакции федеральных законов от 09.07.1999 № 154-ФЗ; от 29.06.2004 № 58-ФЗ) 13) на соблюдение и сохранение налоговой тайны; (В редакции Федерального закона от 27.07.2006 № 137-ФЗ) 14) на возмещение в полном объеме убытков, причиненных незаконными актами налоговых органов или незаконными действиями (бездействием) их должностных лиц; (В редакции Федерального закона от 27.07.2006 № 137-ФЗ) 15) на участие в процессе рассмотрения материалов налоговой проверки или иных актов налоговых органов в случаях, предусмотренных настоящим Кодексом. (Дополнение подпунктом - Федеральный закон от 27.07.2006 № 137-ФЗ)</w:t>
      </w:r>
    </w:p>
    <w:p>
      <w:r>
        <w:rPr>
          <w:b/>
        </w:rPr>
        <w:t>Статья 22. Обеспечение и защита прав налогоплательщиков (плательщиков сборов, плательщиков страховых взносов)</w:t>
      </w:r>
    </w:p>
    <w:p>
      <w:r>
        <w:t>(Наименование в редакции Федерального закона от 03.07.2016 № 243-ФЗ)</w:t>
      </w:r>
    </w:p>
    <w:p>
      <w:r>
        <w:rPr>
          <w:b/>
        </w:rPr>
        <w:t xml:space="preserve">1. </w:t>
      </w:r>
      <w:r>
        <w:t>Налогоплательщикам (плательщикам сборов, плательщикам страховых взносов) гарантируется административная и судебная защита их прав и законных интересов. (В редакции Федерального закона от 03.07.2016 № 243-ФЗ) 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 (В редакции Федерального закона от 03.07.2016 № 243-ФЗ)</w:t>
      </w:r>
    </w:p>
    <w:p>
      <w:r>
        <w:rPr>
          <w:b/>
        </w:rPr>
        <w:t xml:space="preserve">2. </w:t>
      </w:r>
      <w:r>
        <w:t>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 (В редакции федеральных законов от 29.06.2004 № 58-ФЗ; от 27.07.2006 № 137-ФЗ; от 03.07.2016 № 243-ФЗ) 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 (В редакции федеральных законов от 27.07.2006 № 137-ФЗ; от 03.07.2016 № 243-ФЗ)</w:t>
      </w:r>
    </w:p>
    <w:p>
      <w:r>
        <w:rPr>
          <w:b/>
        </w:rPr>
        <w:t>Статья 23. Обязанности налогоплательщиков (плательщиков сборов, плательщиков страховых взносов)</w:t>
      </w:r>
    </w:p>
    <w:p>
      <w:r>
        <w:t>(Наименование в редакции Федерального закона от 03.07.2016 № 243-ФЗ)</w:t>
      </w:r>
    </w:p>
    <w:p>
      <w:r>
        <w:rPr>
          <w:b/>
        </w:rPr>
        <w:t xml:space="preserve">1. </w:t>
      </w:r>
      <w:r>
        <w:t>Налогоплательщики обязаны</w:t>
      </w:r>
    </w:p>
    <w:p>
      <w:r>
        <w:rPr>
          <w:b/>
        </w:rPr>
        <w:t xml:space="preserve">2. </w:t>
      </w:r>
      <w:r>
        <w:t>Налогоплательщики - организации и индивидуальные предприниматели помимо обязанностей, предусмотренных пунктом 1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 (В редакции Федерального закона от 27.07.2010 № 229-ФЗ) 1) (Подпункт утратил силу - Федеральный закон от 02.04.2014 № 52-ФЗ) 11) (Дополнение подпунктом - Федеральный закон от 27.06.2011 № 162-ФЗ) (Утратил силу - Федеральный закон от 02.04.2014 № 52-ФЗ) 2) о своем участии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 (В редакции Федерального закона от 24.11.2014 № 376-ФЗ) 3)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 в течение одного месяца со дня создания обособленного подразделения российской организации; в течение трех дней со дня изменения соответствующего сведения об обособленном подразделении российской организации; (Подпункт в редакции Федерального закона от 27.07.2010 № 229-ФЗ) 31) обо всех обособленных подразделениях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 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 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 (Дополнение подпунктом - Федеральный закон от 27.07.2010 № 229-ФЗ) 4) (Подпункт утратил силу - Федеральный закон от 23.07.2013 № 248-ФЗ)</w:t>
      </w:r>
    </w:p>
    <w:p>
      <w:r>
        <w:rPr>
          <w:b/>
        </w:rPr>
        <w:t xml:space="preserve">21. </w:t>
      </w:r>
      <w:r>
        <w:t>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 (В редакции Федерального закона от 03.07.2016 № 240-ФЗ) 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 Сообщение о наличии объекта налогообложения, указанное в абзаце первом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 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 (Дополнение абзацем - Федеральный закон от 23.11.2020 № 374-ФЗ) (Дополнение пунктом - Федеральный закон от 02.04.2014 № 52-ФЗ)</w:t>
      </w:r>
    </w:p>
    <w:p>
      <w:r>
        <w:rPr>
          <w:b/>
        </w:rPr>
        <w:t xml:space="preserve">22. </w:t>
      </w:r>
      <w:r>
        <w:t>Налогоплательщики-организации помимо обязанностей, предусмотренных пунктом 1 настоящей статьи, обязаны направить в налоговый орган по своему выбору сообщение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транспортного налога, налога на имущество организаций, земельного налога в отношении указанных объектов налогообложения за период владения ими. (В редакции Федерального закона от 14.07.2022 № 263-ФЗ) Сообщение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 (В редакции Федерального закона от 14.07.2022 № 263-ФЗ) 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налога в отношении этого объекта или если организация применяет налоговую льготу в отношении соответствующего объекта налогообложения. (В редакции Федерального закона от 14.07.2022 № 263-ФЗ) (Дополнение пунктом - Федеральный закон от 29.09.2019 № 325-ФЗ)</w:t>
      </w:r>
    </w:p>
    <w:p>
      <w:r>
        <w:rPr>
          <w:b/>
        </w:rPr>
        <w:t xml:space="preserve">23. </w:t>
      </w:r>
      <w:r>
        <w:t>Налогоплательщики, осуществляющие операции с товарами, подлежащими прослеживаемости в соответствии с законодательством Российской Федерации (далее в настоящем Кодексе - товары, подлежащие прослеживаемости),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порядке, которые установлены Правительством Российской Федерации. (Дополнение пунктом - Федеральный закон от 09.11.2020 № 371-ФЗ)</w:t>
      </w:r>
    </w:p>
    <w:p>
      <w:r>
        <w:rPr>
          <w:b/>
        </w:rPr>
        <w:t xml:space="preserve">3. </w:t>
      </w:r>
      <w:r>
        <w:t>(Пункт утратил силу - Федеральный закон от 02.04.2014 № 52-ФЗ)</w:t>
      </w:r>
    </w:p>
    <w:p>
      <w:r>
        <w:rPr>
          <w:b/>
        </w:rPr>
        <w:t xml:space="preserve">31. </w:t>
      </w:r>
      <w:r>
        <w:t>Налогоплательщики помимо обязанностей, предусмотренных пунктами 1 и 2 настоящей статьи, обязаны уведомлять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лицо отнесено к категории крупнейших налогоплательщиков) в порядке и сроки, предусмотренные статьей 2514 настоящего Кодекса: (В редакции Федерального закона от 31.07.2023 № 389-ФЗ) 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w:t>
      </w:r>
    </w:p>
    <w:p>
      <w:r>
        <w:rPr>
          <w:b/>
        </w:rPr>
        <w:t xml:space="preserve">32. </w:t>
      </w:r>
      <w:r>
        <w:t>Иностранные организации (за исключением иностранных лиц, состоящих на учете в налоговом органе только по основанию, предусмотренному пунктом 46 статьи 83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доля их прямого и (или) косвенного участия в иностранной организации (иностранной структуре без образования юридического лица) превышает 5 процентов. (В редакции Федерального закона от 29.05.2024 № 100-ФЗ) 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 (Дополнение пунктом - Федеральный закон от 24.11.2014 № 376-ФЗ) (В редакции Федерального закона от 20.04.2021 № 100-ФЗ)</w:t>
      </w:r>
    </w:p>
    <w:p>
      <w:r>
        <w:rPr>
          <w:b/>
        </w:rPr>
        <w:t xml:space="preserve">33. </w:t>
      </w:r>
      <w:r>
        <w:t>Обязанности налогоплательщиков, предусмотренные подпунктами 1 и 2 пункта 31 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 (Дополнение пунктом - Федеральный закон от 15.02.2016 № 32-ФЗ)</w:t>
      </w:r>
    </w:p>
    <w:p>
      <w:r>
        <w:rPr>
          <w:b/>
        </w:rPr>
        <w:t xml:space="preserve">34. </w:t>
      </w:r>
      <w:r>
        <w:t>Плательщики страховых взносов обязаны</w:t>
      </w:r>
    </w:p>
    <w:p>
      <w:r>
        <w:rPr>
          <w:b/>
        </w:rPr>
        <w:t xml:space="preserve">4. </w:t>
      </w:r>
      <w:r>
        <w:t>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
        <w:rPr>
          <w:b/>
        </w:rPr>
        <w:t xml:space="preserve">5. </w:t>
      </w:r>
      <w:r>
        <w:t>За невыполнение или ненадлежащее выполнение возложенных на него обязанностей налогоплательщик (плательщик сбора, плательщик страховых взносов) несет ответственность в соответствии с законодательством Российской Федерации. (В редакции Федерального закона от 03.07.2016 № 243-ФЗ)</w:t>
      </w:r>
    </w:p>
    <w:p>
      <w:r>
        <w:rPr>
          <w:b/>
        </w:rPr>
        <w:t xml:space="preserve">51. </w:t>
      </w:r>
      <w:r>
        <w:t>Лицо, относящееся к категории налогоплательщиков, обязанных в соответствии с пунктом 3 статьи 80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 Абзац. (Утратил силу - Федеральный закон от 08.08.2024 № 259-ФЗ) Обязанность лица, предусмотренная абзацем первым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 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абзацем первым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 Абзац. (Утратил силу - Федеральный закон от 31.07.2023 № 389-ФЗ) Абзац. (Утратил силу - Федеральный закон от 31.07.2023 № 389-ФЗ) (Дополнение пунктом - Федеральный закон от 28.06.2013 № 134-ФЗ) (В редакции Федерального закона от 01.05.2016 № 130-ФЗ)</w:t>
      </w:r>
    </w:p>
    <w:p>
      <w:r>
        <w:rPr>
          <w:b/>
        </w:rPr>
        <w:t xml:space="preserve">52. </w:t>
      </w:r>
      <w:r>
        <w:t>Иностранное лицо, состоящее на учете в налоговом органе в соответствии с пунктом 46 статьи 83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 Указанное в абзаце первом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 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 (Дополнение пунктом - Федеральный закон от 03.07.2016 № 244-ФЗ) (В редакции Федерального закона от 29.05.2024 № 100-ФЗ)</w:t>
      </w:r>
    </w:p>
    <w:p>
      <w:r>
        <w:rPr>
          <w:b/>
        </w:rPr>
        <w:t xml:space="preserve">6. </w:t>
      </w:r>
      <w:r>
        <w:t>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законодательством Таможенного союза и законодательством Российской Федерации о таможенном деле. (В редакции Федерального закона от 27.11.2010 № 306-ФЗ)</w:t>
      </w:r>
    </w:p>
    <w:p>
      <w:r>
        <w:rPr>
          <w:b/>
        </w:rPr>
        <w:t xml:space="preserve">7. </w:t>
      </w:r>
      <w:r>
        <w:t>Сообщения, предусмотренные пунктами 2, 21 и подпунктом 7 пункта 34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 (В редакции федеральных законов от 29.06.2012 № 97-ФЗ; от 02.04.2014 № 52-ФЗ; от 04.11.2014 № 347-ФЗ; от 03.07.2016 № 243-ФЗ) 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 (В редакции федеральных законов от 29.06.2012 № 97-ФЗ; от 04.11.2014 № 347-ФЗ) 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 (В редакции Федерального закона от 29.06.2012 № 97-ФЗ) Порядок представления сообщений, предусмотренных пунктами 2, 21 и подпунктом 7 пункта 34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 (В редакции федеральных законов от 29.06.2012 № 97-ФЗ; от 02.04.2014 № 52-ФЗ; от 30.11.2016 № 401-ФЗ) (Дополнение пунктом - Федеральный закон от 30.12.2006 № 268-ФЗ) (В редакции Федерального закона от 27.07.2010 № 229-ФЗ)</w:t>
      </w:r>
    </w:p>
    <w:p>
      <w:r>
        <w:rPr>
          <w:b/>
        </w:rPr>
        <w:t xml:space="preserve">8. </w:t>
      </w:r>
      <w:r>
        <w:t>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частью второй настоящего Кодекса. (Дополнение пунктом - Федеральный закон от 15.02.2016 № 32-ФЗ) (Статья в редакции Федерального закона от 27.07.2006 № 137-ФЗ)</w:t>
      </w:r>
    </w:p>
    <w:p>
      <w:r>
        <w:rPr>
          <w:b/>
        </w:rPr>
        <w:t xml:space="preserve">1. </w:t>
      </w:r>
      <w:r>
        <w:t>уплачивать законно установленные налоги</w:t>
      </w:r>
    </w:p>
    <w:p>
      <w:r>
        <w:rPr>
          <w:b/>
        </w:rPr>
        <w:t xml:space="preserve">1. </w:t>
      </w:r>
      <w:r>
        <w:t>встать на учет в налоговых органах, если такая обязанность предусмотрена настоящим Кодексом</w:t>
      </w:r>
    </w:p>
    <w:p>
      <w:r>
        <w:rPr>
          <w:b/>
        </w:rPr>
        <w:t xml:space="preserve">1. </w:t>
      </w:r>
      <w:r>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
        <w:rPr>
          <w:b/>
        </w:rPr>
        <w:t xml:space="preserve">1. </w:t>
      </w:r>
      <w:r>
        <w:t>представлять в установленном порядке в налоговый орган по месту учета налоговые декларации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законодательством о налогах и сборах; (В редакции Федерального закона от 14.07.2022 № 263-ФЗ) 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месту их постановки на учет в качестве крупнейших налогоплательщиков; (В редакции федеральных законов от 28.11.2018 № 447-ФЗ, от 31.07.2023 № 389-ФЗ) 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законом от 6 декабря 2011 года №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законом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 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 (Дополнение подпунктом - Федеральный закон от 28.11.2018 № 447-ФЗ) 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
        <w:rPr>
          <w:b/>
        </w:rPr>
        <w:t xml:space="preserve">1. </w:t>
      </w:r>
      <w:r>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
        <w:rPr>
          <w:b/>
        </w:rPr>
        <w:t xml:space="preserve">1. </w:t>
      </w:r>
      <w:r>
        <w:t>в течение пяти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 (В редакции федеральных законов от 30.09.2013 № 267-ФЗ, от 17.02.2021 № 6-ФЗ) 9) нести иные обязанности, предусмотренные законодательством о налогах и сборах</w:t>
      </w:r>
    </w:p>
    <w:p>
      <w:r>
        <w:rPr>
          <w:b/>
        </w:rPr>
        <w:t xml:space="preserve">31. </w:t>
      </w:r>
      <w:r>
        <w:t>об учреждении иностранных структур без образования юридического лица; (В редакции Федерального закона от 15.02.2016 № 32-ФЗ) 3) о контролируемых иностранных компаниях, в отношении которых они являются контролирующими лицами. (Дополнение пунктом - Федеральный закон от 24.11.2014 № 376-ФЗ)</w:t>
      </w:r>
    </w:p>
    <w:p>
      <w:r>
        <w:rPr>
          <w:b/>
        </w:rPr>
        <w:t xml:space="preserve">34. </w:t>
      </w:r>
      <w:r>
        <w:t>уплачивать установленные настоящим Кодексом страховые взносы</w:t>
      </w:r>
    </w:p>
    <w:p>
      <w:r>
        <w:rPr>
          <w:b/>
        </w:rPr>
        <w:t xml:space="preserve">34. </w:t>
      </w:r>
      <w:r>
        <w:t>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главой 34 настоящего Кодекса</w:t>
      </w:r>
    </w:p>
    <w:p>
      <w:r>
        <w:rPr>
          <w:b/>
        </w:rPr>
        <w:t xml:space="preserve">34. </w:t>
      </w:r>
      <w:r>
        <w:t>представлять в установленном порядке в налоговый орган по месту учета расчеты по страховым взносам</w:t>
      </w:r>
    </w:p>
    <w:p>
      <w:r>
        <w:rPr>
          <w:b/>
        </w:rPr>
        <w:t xml:space="preserve">34. </w:t>
      </w:r>
      <w:r>
        <w:t>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
        <w:rPr>
          <w:b/>
        </w:rPr>
        <w:t xml:space="preserve">34. </w:t>
      </w:r>
      <w:r>
        <w:t>представлять в налоговые органы и их должностным лицам в случаях и порядке, которые предусмотрены настоящим Кодексом, сведения о застрахованных лицах в системе индивидуального (персонифицированного) учета</w:t>
      </w:r>
    </w:p>
    <w:p>
      <w:r>
        <w:rPr>
          <w:b/>
        </w:rPr>
        <w:t xml:space="preserve">34. </w:t>
      </w:r>
      <w:r>
        <w:t>в течение шести лет обеспечивать сохранность документов, необходимых для исчисления и уплаты страховых взносов</w:t>
      </w:r>
    </w:p>
    <w:p>
      <w:r>
        <w:rPr>
          <w:b/>
        </w:rPr>
        <w:t xml:space="preserve">34. </w:t>
      </w:r>
      <w:r>
        <w:t>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 (В редакции федеральных законов от 30.11.2016 № 401-ФЗ, от 29.09.2019 № 325-ФЗ) 8) нести иные обязанности, предусмотренные законодательством Российской Федерации о налогах и сборах. (Дополнение пунктом - Федеральный закон от 03.07.2016 № 243-ФЗ)</w:t>
      </w:r>
    </w:p>
    <w:p>
      <w:r>
        <w:rPr>
          <w:b/>
        </w:rPr>
        <w:t>Статья 24. Налоговые агенты</w:t>
      </w:r>
    </w:p>
    <w:p>
      <w:r>
        <w:rPr>
          <w:b/>
        </w:rPr>
        <w:t xml:space="preserve">1. </w:t>
      </w:r>
      <w:r>
        <w:t>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 (В редакции Федерального закона от 27.07.2006 № 137-ФЗ)</w:t>
      </w:r>
    </w:p>
    <w:p>
      <w:r>
        <w:rPr>
          <w:b/>
        </w:rPr>
        <w:t xml:space="preserve">2. </w:t>
      </w:r>
      <w:r>
        <w:t>Налоговые агенты имеют те же права, что и налогоплательщики, если иное не предусмотрено настоящим Кодексом. Обеспечение и защита прав налоговых агентов осуществляются в соответствии со статьей 22 настоящего Кодекса. (Дополнение абзацем - Федеральный закон от 27.07.2006 № 137-ФЗ)</w:t>
      </w:r>
    </w:p>
    <w:p>
      <w:r>
        <w:rPr>
          <w:b/>
        </w:rPr>
        <w:t xml:space="preserve">3. </w:t>
      </w:r>
      <w:r>
        <w:t>Налоговые агенты обязаны</w:t>
      </w:r>
    </w:p>
    <w:p>
      <w:r>
        <w:rPr>
          <w:b/>
        </w:rPr>
        <w:t xml:space="preserve">31. </w:t>
      </w:r>
      <w:r>
        <w:t>Налоговые агенты несут также другие обязанности, предусмотренные настоящим Кодексом. (Дополнение пунктом - Федеральный закон от 27.07.2010 № 229-ФЗ)</w:t>
      </w:r>
    </w:p>
    <w:p>
      <w:r>
        <w:rPr>
          <w:b/>
        </w:rPr>
        <w:t xml:space="preserve">4. </w:t>
      </w:r>
      <w:r>
        <w:t>Налоговые агенты перечисляют удержанные налоги в порядке, предусмотренном настоящим Кодексом для уплаты налога налогоплательщиком. (Дополнение пунктом - Федеральный закон от 09.07.1999 № 154-ФЗ)</w:t>
      </w:r>
    </w:p>
    <w:p>
      <w:r>
        <w:rPr>
          <w:b/>
        </w:rPr>
        <w:t xml:space="preserve">5. </w:t>
      </w:r>
      <w:r>
        <w:t>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 (В редакции Федерального закона от 09.07.1999 № 154-ФЗ)</w:t>
      </w:r>
    </w:p>
    <w:p>
      <w:r>
        <w:rPr>
          <w:b/>
        </w:rPr>
        <w:t xml:space="preserve">3. </w:t>
      </w:r>
      <w:r>
        <w:t>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 (В редакции федеральных законов от 09.07.1999 № 154-ФЗ; от 27.07.2006 № 137-ФЗ) 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 (В редакции Федерального закона от 27.07.2006 № 137-ФЗ) 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 (В редакции Федерального закона от 27.07.2006 № 137-ФЗ) 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
        <w:rPr>
          <w:b/>
        </w:rPr>
        <w:t xml:space="preserve">3. </w:t>
      </w:r>
      <w:r>
        <w:t>в течение пяти лет обеспечивать сохранность документов, необходимых для исчисления, удержания и перечисления налогов. (Дополнение подпунктом - Федеральный закон от 27.07.2006 № 137-ФЗ) (В редакции Федерального закона от 17.02.2021 № 6-ФЗ)</w:t>
      </w:r>
    </w:p>
    <w:p>
      <w:r>
        <w:rPr>
          <w:b/>
        </w:rPr>
        <w:t>Статья 241. Участие налогоплательщика в договоре инвестиционного товарищества</w:t>
      </w:r>
    </w:p>
    <w:p>
      <w:r>
        <w:rPr>
          <w:b/>
        </w:rPr>
        <w:t xml:space="preserve">1. </w:t>
      </w:r>
      <w:r>
        <w:t>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настоящей статьей и иными положениями настоящего Кодекса</w:t>
      </w:r>
    </w:p>
    <w:p>
      <w:r>
        <w:rPr>
          <w:b/>
        </w:rPr>
        <w:t xml:space="preserve">2. </w:t>
      </w:r>
      <w:r>
        <w:t>Обязанность по уплате налогов и сборов, не указанных в пункте 1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
        <w:rPr>
          <w:b/>
        </w:rPr>
        <w:t xml:space="preserve">3. </w:t>
      </w:r>
      <w:r>
        <w:t>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
        <w:rPr>
          <w:b/>
        </w:rPr>
        <w:t xml:space="preserve">4. </w:t>
      </w:r>
      <w:r>
        <w:t>Управляющий товарищ, ответственный за ведение налогового учета, обязан</w:t>
      </w:r>
    </w:p>
    <w:p>
      <w:r>
        <w:rPr>
          <w:b/>
        </w:rPr>
        <w:t xml:space="preserve">5. </w:t>
      </w:r>
      <w:r>
        <w:t>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 (Дополнение статьей - Федеральный закон от 28.11.2011 № 336-ФЗ)</w:t>
      </w:r>
    </w:p>
    <w:p>
      <w:r>
        <w:rPr>
          <w:b/>
        </w:rPr>
        <w:t xml:space="preserve">4. </w:t>
      </w:r>
      <w:r>
        <w:t>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
        <w:rPr>
          <w:b/>
        </w:rPr>
        <w:t xml:space="preserve">4. </w:t>
      </w:r>
      <w:r>
        <w:t>вести обособленный налоговый учет по операциям инвестиционного товарищества в порядке, установленном главой 25 настоящего Кодекса</w:t>
      </w:r>
    </w:p>
    <w:p>
      <w:r>
        <w:rPr>
          <w:b/>
        </w:rPr>
        <w:t xml:space="preserve">4. </w:t>
      </w:r>
      <w:r>
        <w:t>представлять в налоговый орган по месту своего учета расчет финансового результата инвестиционного товарищества. Форма расчета финансового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налогов и сборов. (В редакции Федерального закона от 10.07.2023 № 318-ФЗ) Расчет финансового результата инвестиционного товарищества представляется в налоговый орган в сроки, установленные настоящим Кодексом для представления налоговой декларации (расчета) по налогу на прибыль организаций</w:t>
      </w:r>
    </w:p>
    <w:p>
      <w:r>
        <w:rPr>
          <w:b/>
        </w:rPr>
        <w:t xml:space="preserve">4. </w:t>
      </w:r>
      <w:r>
        <w:t>(Подпункт утратил силу - Федеральный закон от 02.04.2014 № 52-ФЗ) 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 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операций, доходы (расходы) по которым в соответствии с настоящим Кодексом определяются отдельно; (В редакции Федерального закона от 10.07.2023 № 318-ФЗ) 6) предоставлять участникам договора инвестиционного товарищества сведения, предусмотренные Федеральным законом "Об инвестиционных товариществах"</w:t>
      </w:r>
    </w:p>
    <w:p>
      <w:r>
        <w:rPr>
          <w:b/>
        </w:rPr>
        <w:t xml:space="preserve">4. </w:t>
      </w:r>
      <w:r>
        <w:t>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
        <w:rPr>
          <w:b/>
        </w:rPr>
        <w:t>Статья 242. Международные холдинговые компании</w:t>
      </w:r>
    </w:p>
    <w:p>
      <w:r>
        <w:t>(Наименование в редакции Федерального закона от 26.03.2022 № 66-ФЗ)</w:t>
      </w:r>
    </w:p>
    <w:p>
      <w:r>
        <w:rPr>
          <w:b/>
        </w:rPr>
        <w:t xml:space="preserve">1. </w:t>
      </w:r>
      <w:r>
        <w:t>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законом от 3 августа 2018 года № 290-ФЗ "О международных компаниях и международных фондах", которая одновременно удовлетворяет следующим условиям: (В редакции федеральных законов от 25.02.2022 № 18-ФЗ, от 26.03.2022 № 66-ФЗ) 1) международная компания зарегистрирована в порядке редомициляции иностранной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 (В редакции Федерального закона от 26.03.2022 № 66-ФЗ) 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 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перечень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 (В редакции Федерального закона от 25.12.2018 № 490-ФЗ) 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 сведения о контролирующих лицах международной компании, предусмотренные пунктом 5 настоящей статьи, за исключением международных компаний, указанных в пункте 4 настоящей статьи. (В редакции федеральных законов от 25.12.2018 № 490-ФЗ, от 26.03.2022 № 66-ФЗ) Для международной компании, зарегистрированной в порядке редомициляции иностранной организации в период с 1 марта 2022 года по 31 декабря 2023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регистрации; (Дополнение абзацем - Федеральный закон от 26.03.2022 № 66-ФЗ) (В редакции Федерального закона от 19.12.2023 № 595-ФЗ) 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 Положения настоящего подпункта не применяются к международной компании, зарегистрированной в порядке редомициляции до 1 марта 2022 года (включительно). (Дополнение абзацем - Федеральный закон от 19.12.2023 № 595-ФЗ) (Подпункт в редакции Федерального закона от 26.03.2022 № 66-ФЗ)</w:t>
      </w:r>
    </w:p>
    <w:p>
      <w:r>
        <w:rPr>
          <w:b/>
        </w:rPr>
        <w:t xml:space="preserve">11. </w:t>
      </w:r>
      <w:r>
        <w:t>Если иное не предусмотрено пунктом 4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w:t>
      </w:r>
    </w:p>
    <w:p>
      <w:r>
        <w:rPr>
          <w:b/>
        </w:rPr>
        <w:t xml:space="preserve">12. </w:t>
      </w:r>
      <w:r>
        <w:t>Если иное не предусмотрено настоящим пунктом, не позднее чем за шесть месяцев до даты подачи организацией, указанной в пункте 11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(В редакции Федерального закона от 19.12.2023 № 595-ФЗ) Высший исполнительный орган субъекта Российской Федерации вправе направить организации и в налоговый орган по месту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0,1 процента) хотя бы в одном из трех календарных лет, предшествующих календарному году, в котором изменено место нахождения организации на территорию специального административного района. (В редакции Федерального закона от 19.12.2023 № 595-ФЗ) Организация, указанная в пункте 11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указанное в абзаце первом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компании. (Дополнение абзацем - Федеральный закон от 19.12.2023 № 595-ФЗ) (Дополнение пунктом - Федеральный закон от 25.02.2022 № 18-ФЗ)</w:t>
      </w:r>
    </w:p>
    <w:p>
      <w:r>
        <w:rPr>
          <w:b/>
        </w:rPr>
        <w:t xml:space="preserve">13. </w:t>
      </w:r>
      <w:r>
        <w:t>В целях настоящей главы контролирующим лицом организации, указанной в пункте 11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государство (если такое государство (территория) не включено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статьей 1052 настоящего Кодекса (для физических лиц - совместно с супругами и несовершеннолетними детьми). (Дополнение пунктом - Федеральный закон от 25.02.2022 № 18-ФЗ)</w:t>
      </w:r>
    </w:p>
    <w:p>
      <w:r>
        <w:rPr>
          <w:b/>
        </w:rPr>
        <w:t xml:space="preserve">2. </w:t>
      </w:r>
      <w:r>
        <w:t>Утрата статуса международной холдинговой компании наступает в следующих случаях: (В редакции Федерального закона от 25.02.2022 № 18-ФЗ) 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пунктом 1 или 11 настоящей статьи; (В редакции Федерального закона от 25.02.2022 № 18-ФЗ) 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резидентом Российской Федерации или является гражданином Российской Федерации); (В редакции Федерального закона от 26.03.2022 № 66-ФЗ) 21) в случае, если в течение 365 календарных дней с даты подачи организацией, указанной в пункте 11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 контролирующее лицо признается налоговым резидентом Российской Федерации или является гражданином Российской Федерации); (Дополнение подпунктом - Федеральный закон от 25.02.2022 № 18-ФЗ) (В редакции Федерального закона от 26.03.2022 № 66-ФЗ) 3) в случае прекращения статуса международной компании в соответствии с Федеральным законом от 3 августа 2018 года № 290-ФЗ "О международных компаниях и международных фондах"; (В редакции Федерального закона от 26.03.2022 № 66-ФЗ) 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частью 14 статьи 5 Федерального закона от 3 августа 2018 года № 290-ФЗ "О международных компаниях и международных фондах"; (Дополнение подпунктом - Федеральный закон от 26.03.2022 № 66-ФЗ) 5) в случае внесения в единый государственный реестр юридических лиц записи об изменении места нахождения организации, указанной в пункте 11 настоящей статьи, на территорию за пределами территории специального административного района. (Дополнение подпунктом - Федеральный закон от 26.03.2022 № 66-ФЗ)</w:t>
      </w:r>
    </w:p>
    <w:p>
      <w:r>
        <w:rPr>
          <w:b/>
        </w:rPr>
        <w:t xml:space="preserve">3. </w:t>
      </w:r>
      <w:r>
        <w:t>В случаях, установленных подпунктами 1, 2 и 3 пункта 2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 В случае, установленном подпунктом 4 пункта 2 настоящей статьи, международная компания утрачивает статус международной холдинговой компании по истечении срока, указанного в части 14 статьи 5 Федерального закона от 3 августа 2018 года № 290-ФЗ "О международных компаниях и международных фондах". В случаях, установленных подпунктами 1, 21 и 5 пункта 2 настоящей статьи, организация, указанная в пункте 11 настоящей статьи, утрачивает статус международной холдинговой компании с даты наступления наиболее раннего из событий, определенных указанными подпунктами. (Пункт в редакции Федерального закона от 26.03.2022 № 66-ФЗ)</w:t>
      </w:r>
    </w:p>
    <w:p>
      <w:r>
        <w:rPr>
          <w:b/>
        </w:rPr>
        <w:t xml:space="preserve">4. </w:t>
      </w:r>
      <w:r>
        <w:t>Условие признания международной компании международной холдинговой компанией, установленное подпунктом 3 пункта 1, подпунктом 4 пункта 11 настоящей статьи, и случай утраты статуса международной холдинговой компании, установленный подпунктами 2 и 21 пункта 2 настоящей статьи, не применяются в отношении: (В редакции Федерального закона от 25.02.2022 № 18-ФЗ) 1) международных компаний (организаций, указанных в пункте 11 настоящей статьи), которые по состоянию на 1 марта 2022 года являются публичными компаниями; (В редакции федеральных законов от 25.02.2022 № 18-ФЗ, от 26.03.2022 № 66-ФЗ) 2) международных компаний (организаций, указанных в пункте 11 настоящей статьи), в которых совокупная доля прямого и (или) косвенного участия публичных компаний составляет 100 процентов. 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 акции (депозитарные расписки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(В редакции Федерального закона от 01.05.2022 № 120-ФЗ) 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 Положение настоящего подпункта считается выполненным, если в отношении публичных компаний, прямо и (или) косвенно участвующих в организациях, указанных в пункте 11 настоящей статьи, выполняется условие, установленное абзацем четвертым настоящего подпункта; (Подпункт в редакции Федерального закона от 26.03.2022 № 66-ФЗ) 3) международных компаний (организаций, указанных в пункте 11 настоящей 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перечень которых определяется в соответствии с пунктом 4 статьи 207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подпункте 2 пункта 1 настоящей статьи, должны быть представлены сведения, предусмотренные подпунктами 1 - 3 пункта 5 настоящей статьи, с указанием доли их участия в международной компании (организации, указанной в пункте 11 настоящей статьи), указанной в настоящем подпункте, по состоянию на 1 марта 2022 года; (Дополнение подпунктом - Федеральный закон от 25.12.2018 № 490-ФЗ) (В редакции федеральных законов от 25.02.2022 № 18-ФЗ, от 26.03.2022 № 66-ФЗ) 4)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контролирующих лиц в налоговый орган в порядке и сроки, указанные в подпункте 2 пункта 1 настоящей статьи, должны быть представлены сведения, предусмотренные подпунктами 1 - 3 пункта 5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редомициляции. (Дополнение подпунктом - Федеральный закон от 01.05.2022 № 120-ФЗ)</w:t>
      </w:r>
    </w:p>
    <w:p>
      <w:r>
        <w:rPr>
          <w:b/>
        </w:rPr>
        <w:t xml:space="preserve">5. </w:t>
      </w:r>
      <w:r>
        <w:t>Сведения о контролирующих лицах международной компании (организации, указанной в пункте 11 настоящей статьи), представление которых в налоговый орган предусмотрено абзацем четвертым подпункта 2 пункта 1, абзацем четвертым подпункта 2 пункта 11 настоящей статьи, должны содержать следующую информацию: (В редакции Федерального закона от 25.02.2022 № 18-ФЗ) 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пункте 11 настоящей статьи); (В редакции Федерального закона от 25.02.2022 № 18-ФЗ) 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
        <w:rPr>
          <w:b/>
        </w:rPr>
        <w:t xml:space="preserve">6. </w:t>
      </w:r>
      <w:r>
        <w:t>Форма (форматы) сведений о контролирующих лицах международной компании (организации, указанной в пункте 11 настоящей статьи), представляемых в налоговый орган в соответствии с пунктом 5 настоящей статьи, а также порядок заполнения формы и порядок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(В редакции Федерального закона от 25.02.2022 № 18-ФЗ) (Дополнение статьей - Федеральный закон от 03.08.2018 № 294-ФЗ)</w:t>
      </w:r>
    </w:p>
    <w:p>
      <w:r>
        <w:rPr>
          <w:b/>
        </w:rPr>
        <w:t xml:space="preserve">11. </w:t>
      </w:r>
      <w:r>
        <w:t>организация создана до 1 марта 2022 года и место ее нахождения на момент подачи заявления, указанного в подпункте 2 настоящего пункта, расположено на территории специального административного района, определяемого в соответствии с Федеральным законом от 3 августа 2018 года № 291-ФЗ "О специальных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менее трех лет; (В редакции Федерального закона от 26.03.2022 № 66-ФЗ) 2) организация представила в налоговый орган по месту постановки на учет следующие документы и сведения: заявление о приобретении статуса международной холдинговой компании по форме (формату) и в порядке, которые утверждаются федеральным органом исполнительной власти, уполномоченным по контролю и надзору в области налогов и сборов; документы, подтверждающие направление организацией уведомления, предусмотренного пунктом 12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 редакции федеральных законов от 26.03.2022 № 66-ФЗ, от 19.12.2023 № 595-ФЗ) сведения о контролирующих лицах организации, указанных в пункте 5 настоящей статьи (с учетом положений пункта 13 настоящей статьи), за исключением организаций, указанных в пункте 4 настоящей статьи; (В редакции Федерального закона от 26.03.2022 № 66-ФЗ) 3) на дату подачи заявления о приобретении статуса международной холдинговой компании отсутствует поступившее в соответствии с пунктом 12 настоящей статьи от высшего исполнительного органа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 (В редакции Федерального закона от 19.12.2023 № 595-ФЗ) 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 (В редакции Федерального закона от 26.03.2022 № 66-ФЗ) (Дополнение пунктом - Федеральный закон от 25.02.2022 № 18-ФЗ)</w:t>
      </w:r>
    </w:p>
    <w:p>
      <w:r>
        <w:rPr>
          <w:b/>
        </w:rPr>
        <w:t xml:space="preserve">5. </w:t>
      </w:r>
      <w:r>
        <w:t>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
        <w:rPr>
          <w:b/>
        </w:rPr>
        <w:t xml:space="preserve">5. </w:t>
      </w:r>
      <w:r>
        <w:t>доля участия контролирующего лица в международной компании (организации, указанной в пункте 11 настоящей статьи), раскрытие порядка участия контролирующего лица в международной компании (организации, указанной в пункте 11 настоящей статьи) при наличии косвенного участия с указанием следующей информации: (В редакции Федерального закона от 25.02.2022 № 18-ФЗ) информация, предусмотренная подпунктами 1 и 2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 (организации, указанной в пункте 11 настоящей статьи); (В редакции Федерального закона от 25.02.2022 № 18-ФЗ) доля участия в каждой последующей организации, через которую реализовано косвенное участие в международной компании (организации, указанной в пункте 11 настоящей статьи); (В редакции Федерального закона от 25.02.2022 № 18-ФЗ)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 (организации, указанной в пункте 11 настоящей статьи); (В редакции Федерального закона от 25.02.2022 № 18-ФЗ)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(организации, указанной в пункте 11 настоящей статьи) с использованием иностранной структуры без образования юридического лица; (В редакции Федерального закона от 25.02.2022 № 18-ФЗ) 5) описание оснований для признания лица контролирующим лицом международной компании (организации, указанной в пункте 11 настоящей статьи); (В редакции Федерального закона от 25.02.2022 № 18-ФЗ) 6) указание на то, являлось ли контролирующее лицо иностранной организации, зарегистрированной в качестве международной компании (организации, указанной в пункте 11 настоящей статьи), таковым ранее 1 марта 2022 года. (В редакции федеральных законов от 25.02.2022 № 18-ФЗ, от 26.03.2022 № 66-ФЗ)</w:t>
      </w:r>
    </w:p>
    <w:p>
      <w:r>
        <w:rPr>
          <w:b/>
        </w:rPr>
        <w:t>Статья 25</w:t>
      </w:r>
    </w:p>
    <w:p>
      <w:r>
        <w:t>(Статья утратила силу - Федеральный закон от 27.07.2006 № 137-ФЗ)</w:t>
      </w:r>
    </w:p>
    <w:p>
      <w:pPr>
        <w:pStyle w:val="Heading3"/>
      </w:pPr>
      <w:r>
        <w:t>КОНСОЛИДИРОВАННАЯ ГРУППА НАЛОГОПЛАТЕЛЬЩИКОВ</w:t>
      </w:r>
    </w:p>
    <w:p>
      <w:r>
        <w:rPr>
          <w:b/>
        </w:rPr>
        <w:t>Статья 251. Общие положения о консолидированной группе налогоплательщиков</w:t>
      </w:r>
    </w:p>
    <w:p>
      <w:r>
        <w:rPr>
          <w:b/>
        </w:rPr>
        <w:t xml:space="preserve">1. </w:t>
      </w:r>
      <w:r>
        <w:t>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
        <w:rPr>
          <w:b/>
        </w:rPr>
        <w:t xml:space="preserve">2. </w:t>
      </w:r>
      <w:r>
        <w:t>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
        <w:rPr>
          <w:b/>
        </w:rPr>
        <w:t xml:space="preserve">3. </w:t>
      </w:r>
      <w:r>
        <w:t>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
        <w:rPr>
          <w:b/>
        </w:rPr>
        <w:t xml:space="preserve">4. </w:t>
      </w:r>
      <w:r>
        <w:t>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Кодексом и гражданским законодательством Российской Федерации</w:t>
      </w:r>
    </w:p>
    <w:p>
      <w:r>
        <w:rPr>
          <w:b/>
        </w:rPr>
        <w:t>Статья 252. Условия создания консолидированной группы налогоплательщиков</w:t>
      </w:r>
    </w:p>
    <w:p>
      <w:r>
        <w:rPr>
          <w:b/>
        </w:rPr>
        <w:t xml:space="preserve">1. </w:t>
      </w:r>
      <w:r>
        <w:t>Российские организации, соответствующие условиям, предусмотренным настоящей статьей, вправе создать консолидированную группу налогоплательщиков. 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
        <w:rPr>
          <w:b/>
        </w:rPr>
        <w:t xml:space="preserve">2. </w:t>
      </w:r>
      <w:r>
        <w:t>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 Доля участия одной организации в другой организации определяется в порядке, установленном настоящим Кодексом</w:t>
      </w:r>
    </w:p>
    <w:p>
      <w:r>
        <w:rPr>
          <w:b/>
        </w:rPr>
        <w:t xml:space="preserve">3. </w:t>
      </w:r>
      <w:r>
        <w:t>Организация - сторона договора о создании консолидированной группы налогоплательщиков должна соответствовать следующим условиям</w:t>
      </w:r>
    </w:p>
    <w:p>
      <w:r>
        <w:rPr>
          <w:b/>
        </w:rPr>
        <w:t xml:space="preserve">4. </w:t>
      </w:r>
      <w:r>
        <w:t>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пунктом 3 настоящей статьи, на дату своего присоединения</w:t>
      </w:r>
    </w:p>
    <w:p>
      <w:r>
        <w:rPr>
          <w:b/>
        </w:rPr>
        <w:t xml:space="preserve">5. </w:t>
      </w:r>
      <w:r>
        <w:t>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
        <w:rPr>
          <w:b/>
        </w:rPr>
        <w:t xml:space="preserve">6. </w:t>
      </w:r>
      <w:r>
        <w:t>Участниками консолидированной группы налогоплательщиков не могут являться следующие организации</w:t>
      </w:r>
    </w:p>
    <w:p>
      <w:r>
        <w:rPr>
          <w:b/>
        </w:rPr>
        <w:t xml:space="preserve">7. </w:t>
      </w:r>
      <w:r>
        <w:t>Консолидированная группа налогоплательщиков создается не менее чем на пять налоговых периодов по налогу на прибыль организаций. (В редакции Федерального закона от 28.11.2015 № 325-ФЗ)</w:t>
      </w:r>
    </w:p>
    <w:p>
      <w:r>
        <w:rPr>
          <w:b/>
        </w:rPr>
        <w:t xml:space="preserve">3. </w:t>
      </w:r>
      <w:r>
        <w:t>организация не находится в процессе реорганизации или ликвидации, если иное не предусмотрено настоящим Кодексом; (В редакции Федерального закона от 28.11.2015 № 325-ФЗ) 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 (В редакции Федерального закона от 30.11.2016 № 401-ФЗ) 21) в отношении организации не введена ни одна из процедур банкротства (за исключением наблюдения), предусмотренных законодательством Российской Федерации о несостоятельности (банкротстве); (Дополнение подпунктом - Федеральный закон от 30.11.2016 № 401-ФЗ) 3) размер чистых активов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 (В редакции федеральных законов от 29.06.2012 № 97-ФЗ; от 03.08.2018 № 302-ФЗ)</w:t>
      </w:r>
    </w:p>
    <w:p>
      <w:r>
        <w:rPr>
          <w:b/>
        </w:rPr>
        <w:t xml:space="preserve">5. </w:t>
      </w:r>
      <w:r>
        <w:t>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
        <w:rPr>
          <w:b/>
        </w:rPr>
        <w:t xml:space="preserve">5. </w:t>
      </w:r>
      <w:r>
        <w:t>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 (В редакции Федерального закона от 29.06.2012 № 97-ФЗ) 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 (В редакции Федерального закона от 29.06.2012 № 97-ФЗ)</w:t>
      </w:r>
    </w:p>
    <w:p>
      <w:r>
        <w:rPr>
          <w:b/>
        </w:rPr>
        <w:t xml:space="preserve">6. </w:t>
      </w:r>
      <w:r>
        <w:t>организации, являющиеся резидентами особых экономических зон</w:t>
      </w:r>
    </w:p>
    <w:p>
      <w:r>
        <w:rPr>
          <w:b/>
        </w:rPr>
        <w:t xml:space="preserve">6. </w:t>
      </w:r>
      <w:r>
        <w:t>организации, применяющие специальные налоговые режимы</w:t>
      </w:r>
    </w:p>
    <w:p>
      <w:r>
        <w:rPr>
          <w:b/>
        </w:rPr>
        <w:t xml:space="preserve">6. </w:t>
      </w:r>
      <w:r>
        <w:t>банки, за исключением случая, когда все другие организации, входящие в эту группу, являются банками</w:t>
      </w:r>
    </w:p>
    <w:p>
      <w:r>
        <w:rPr>
          <w:b/>
        </w:rPr>
        <w:t xml:space="preserve">6. </w:t>
      </w:r>
      <w:r>
        <w:t>страховые организации, за исключением случая, когда все другие организации, входящие в эту группу, являются страховыми организациями</w:t>
      </w:r>
    </w:p>
    <w:p>
      <w:r>
        <w:rPr>
          <w:b/>
        </w:rPr>
        <w:t xml:space="preserve">6. </w:t>
      </w:r>
      <w:r>
        <w:t>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
        <w:rPr>
          <w:b/>
        </w:rPr>
        <w:t xml:space="preserve">6. </w:t>
      </w:r>
      <w:r>
        <w:t>профессиональные участники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
        <w:rPr>
          <w:b/>
        </w:rPr>
        <w:t xml:space="preserve">6. </w:t>
      </w:r>
      <w:r>
        <w:t>организации, являющиеся участниками иной консолидированной группы налогоплательщиков</w:t>
      </w:r>
    </w:p>
    <w:p>
      <w:r>
        <w:rPr>
          <w:b/>
        </w:rPr>
        <w:t xml:space="preserve">6. </w:t>
      </w:r>
      <w:r>
        <w:t>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главой 25 настоящего Кодекса</w:t>
      </w:r>
    </w:p>
    <w:p>
      <w:r>
        <w:rPr>
          <w:b/>
        </w:rPr>
        <w:t xml:space="preserve">6. </w:t>
      </w:r>
      <w:r>
        <w:t>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главой 25 настоящего Кодекса</w:t>
      </w:r>
    </w:p>
    <w:p>
      <w:r>
        <w:rPr>
          <w:b/>
        </w:rPr>
        <w:t xml:space="preserve">6. </w:t>
      </w:r>
      <w:r>
        <w:t>организации, являющиеся налогоплательщиками налога на игорный бизнес</w:t>
      </w:r>
    </w:p>
    <w:p>
      <w:r>
        <w:rPr>
          <w:b/>
        </w:rPr>
        <w:t xml:space="preserve">6. </w:t>
      </w:r>
      <w:r>
        <w:t>клиринговые организации</w:t>
      </w:r>
    </w:p>
    <w:p>
      <w:r>
        <w:rPr>
          <w:b/>
        </w:rPr>
        <w:t xml:space="preserve">6. </w:t>
      </w:r>
      <w:r>
        <w:t>кредитные потребительские кооперативы; (Дополнение подпунктом - Федеральный закон от 02.11.2013 № 301-ФЗ) 13) микрофинансовые организации; (Дополнение подпунктом - Федеральный закон от 02.11.2013 № 301-ФЗ) 14) организации, являющиеся участниками свободной экономической зоны. (Дополнение подпунктом - Федеральный закон от 29.11.2014 № 379-ФЗ)</w:t>
      </w:r>
    </w:p>
    <w:p>
      <w:r>
        <w:rPr>
          <w:b/>
        </w:rPr>
        <w:t>Статья 253. Договор о создании консолидированной группы налогоплательщиков</w:t>
      </w:r>
    </w:p>
    <w:p>
      <w:r>
        <w:rPr>
          <w:b/>
        </w:rPr>
        <w:t xml:space="preserve">1. </w:t>
      </w:r>
      <w:r>
        <w:t>В соответствии с договором о создании консолидированной группы налогоплательщиков организации, соответствующие условиям, установленным статьей 252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
        <w:rPr>
          <w:b/>
        </w:rPr>
        <w:t xml:space="preserve">2. </w:t>
      </w:r>
      <w:r>
        <w:t>Договор о создании консолидированной группы налогоплательщиков должен содержать следующие положения</w:t>
      </w:r>
    </w:p>
    <w:p>
      <w:r>
        <w:rPr>
          <w:b/>
        </w:rPr>
        <w:t xml:space="preserve">3. </w:t>
      </w:r>
      <w:r>
        <w:t>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законодательство Российской Федерации. 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
        <w:rPr>
          <w:b/>
        </w:rPr>
        <w:t xml:space="preserve">4. </w:t>
      </w:r>
      <w:r>
        <w:t>Договор о создании консолидированной группы налогоплательщиков действует до наступления наиболее ранней из следующих дат</w:t>
      </w:r>
    </w:p>
    <w:p>
      <w:r>
        <w:rPr>
          <w:b/>
        </w:rPr>
        <w:t xml:space="preserve">5. </w:t>
      </w:r>
      <w:r>
        <w:t>Договор о создании консолидированной группы налогоплательщиков подлежит регистрации в налоговом органе по месту нахождения организации - ответственного участника консолидированной группы налогоплательщиков. В случае, если ответственный участник консолидированной группы налогоплательщиков в соответствии со статьей 83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
        <w:rPr>
          <w:b/>
        </w:rPr>
        <w:t xml:space="preserve">6. </w:t>
      </w:r>
      <w:r>
        <w:t>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
        <w:rPr>
          <w:b/>
        </w:rPr>
        <w:t xml:space="preserve">7. </w:t>
      </w:r>
      <w:r>
        <w:t>Документы, указанные в пункте 6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
        <w:rPr>
          <w:b/>
        </w:rPr>
        <w:t xml:space="preserve">8. </w:t>
      </w:r>
      <w:r>
        <w:t>Руководитель (заместитель руководителя) налогового органа в течение одного месяца со дня представления в налоговый орган документов, указанных в пункте 6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 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 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
        <w:rPr>
          <w:b/>
        </w:rPr>
        <w:t xml:space="preserve">9. </w:t>
      </w:r>
      <w:r>
        <w:t>При соблюдении условий, предусмотренных статьей 252 настоящего Кодекса и пунктами 1 - 7 настоящей статьи, налоговый орган обязан зарегистрировать договор о создании консолидированной группы налогоплательщиков и в течение пяти дней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 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
        <w:rPr>
          <w:b/>
        </w:rPr>
        <w:t xml:space="preserve">10. </w:t>
      </w:r>
      <w:r>
        <w:t>Консолидированная группа налогоплательщиков признается созданной с 1-го числа налогового периода по налогу на прибыль организаций, следующего за календарным годом, в котором налоговым органом зарегистрирован договор о создании этой группы</w:t>
      </w:r>
    </w:p>
    <w:p>
      <w:r>
        <w:rPr>
          <w:b/>
        </w:rPr>
        <w:t xml:space="preserve">11. </w:t>
      </w:r>
      <w:r>
        <w:t>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
        <w:rPr>
          <w:b/>
        </w:rPr>
        <w:t xml:space="preserve">12. </w:t>
      </w:r>
      <w:r>
        <w:t>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
        <w:rPr>
          <w:b/>
        </w:rPr>
        <w:t xml:space="preserve">13. </w:t>
      </w:r>
      <w:r>
        <w:t>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
        <w:rPr>
          <w:b/>
        </w:rPr>
        <w:t xml:space="preserve">14. </w:t>
      </w:r>
      <w:r>
        <w:t>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Кодексом для обжалования актов, действий или бездействия налоговых органов и их должностных лиц. 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пунктом 8 настоящей статьи</w:t>
      </w:r>
    </w:p>
    <w:p>
      <w:r>
        <w:rPr>
          <w:b/>
        </w:rPr>
        <w:t xml:space="preserve">2. </w:t>
      </w:r>
      <w:r>
        <w:t>предмет договора о создании консолидированной группы налогоплательщиков</w:t>
      </w:r>
    </w:p>
    <w:p>
      <w:r>
        <w:rPr>
          <w:b/>
        </w:rPr>
        <w:t xml:space="preserve">2. </w:t>
      </w:r>
      <w:r>
        <w:t>перечень и реквизиты организаций - участников консолидированной группы налогоплательщиков</w:t>
      </w:r>
    </w:p>
    <w:p>
      <w:r>
        <w:rPr>
          <w:b/>
        </w:rPr>
        <w:t xml:space="preserve">2. </w:t>
      </w:r>
      <w:r>
        <w:t>наименование организации - ответственного участника консолидированной группы налогоплательщиков</w:t>
      </w:r>
    </w:p>
    <w:p>
      <w:r>
        <w:rPr>
          <w:b/>
        </w:rPr>
        <w:t xml:space="preserve">2. </w:t>
      </w:r>
      <w:r>
        <w:t>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
        <w:rPr>
          <w:b/>
        </w:rPr>
        <w:t xml:space="preserve">2. </w:t>
      </w:r>
      <w:r>
        <w:t>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
        <w:rPr>
          <w:b/>
        </w:rPr>
        <w:t xml:space="preserve">2. </w:t>
      </w:r>
      <w:r>
        <w:t>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
        <w:rPr>
          <w:b/>
        </w:rPr>
        <w:t xml:space="preserve">2. </w:t>
      </w:r>
      <w:r>
        <w:t>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статьей 288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 (В редакции Федерального закона от 28.11.2015 № 325-ФЗ)</w:t>
      </w:r>
    </w:p>
    <w:p>
      <w:r>
        <w:rPr>
          <w:b/>
        </w:rPr>
        <w:t xml:space="preserve">4. </w:t>
      </w:r>
      <w:r>
        <w:t>даты прекращения действия указанного договора, предусмотренной этим договором и (или) настоящим Кодексом</w:t>
      </w:r>
    </w:p>
    <w:p>
      <w:r>
        <w:rPr>
          <w:b/>
        </w:rPr>
        <w:t xml:space="preserve">4. </w:t>
      </w:r>
      <w:r>
        <w:t>даты расторжения договора</w:t>
      </w:r>
    </w:p>
    <w:p>
      <w:r>
        <w:rPr>
          <w:b/>
        </w:rPr>
        <w:t xml:space="preserve">4. </w:t>
      </w:r>
      <w:r>
        <w:t>1-го числа налогового периода по налогу на прибыль организаций, следующего за датой отказа налоговым органом в регистрации указанного договора</w:t>
      </w:r>
    </w:p>
    <w:p>
      <w:r>
        <w:rPr>
          <w:b/>
        </w:rPr>
        <w:t xml:space="preserve">6. </w:t>
      </w:r>
      <w:r>
        <w:t>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
        <w:rPr>
          <w:b/>
        </w:rPr>
        <w:t xml:space="preserve">6. </w:t>
      </w:r>
      <w:r>
        <w:t>два экземпляра договора о создании консолидированной группы налогоплательщиков</w:t>
      </w:r>
    </w:p>
    <w:p>
      <w:r>
        <w:rPr>
          <w:b/>
        </w:rPr>
        <w:t xml:space="preserve">6. </w:t>
      </w:r>
      <w:r>
        <w:t>документы, подтверждающие выполнение условий, предусмотренных пунктами 2, 3 и 5 статьи 252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 (В редакции Федерального закона от 29.06.2012 № 97-ФЗ) 4) документы, подтверждающие полномочия лиц, подписавших договор о создании консолидированной группы налогоплательщиков</w:t>
      </w:r>
    </w:p>
    <w:p>
      <w:r>
        <w:rPr>
          <w:b/>
        </w:rPr>
        <w:t xml:space="preserve">11. </w:t>
      </w:r>
      <w:r>
        <w:t>несоответствия условиям создания консолидированной группы налогоплательщиков, предусмотренным статьей 252 настоящего Кодекса</w:t>
      </w:r>
    </w:p>
    <w:p>
      <w:r>
        <w:rPr>
          <w:b/>
        </w:rPr>
        <w:t xml:space="preserve">11. </w:t>
      </w:r>
      <w:r>
        <w:t>несоответствия договора о создании консолидированной группы налогоплательщиков требованиям, указанным в пункте 2 настоящей статьи</w:t>
      </w:r>
    </w:p>
    <w:p>
      <w:r>
        <w:rPr>
          <w:b/>
        </w:rPr>
        <w:t xml:space="preserve">11. </w:t>
      </w:r>
      <w:r>
        <w:t>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пунктами 5 - 7 настоящей статьи</w:t>
      </w:r>
    </w:p>
    <w:p>
      <w:r>
        <w:rPr>
          <w:b/>
        </w:rPr>
        <w:t xml:space="preserve">11. </w:t>
      </w:r>
      <w:r>
        <w:t>в случае подписания документов не уполномоченными на это лицами</w:t>
      </w:r>
    </w:p>
    <w:p>
      <w:r>
        <w:rPr>
          <w:b/>
        </w:rPr>
        <w:t>Статья 254. Изменение договора о создании консолидированной группы налогоплательщиков и продление срока его действия</w:t>
      </w:r>
    </w:p>
    <w:p>
      <w:r>
        <w:rPr>
          <w:b/>
        </w:rPr>
        <w:t xml:space="preserve">1. </w:t>
      </w:r>
      <w:r>
        <w:t>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
        <w:rPr>
          <w:b/>
        </w:rPr>
        <w:t xml:space="preserve">2. </w:t>
      </w:r>
      <w:r>
        <w:t>Стороны договора о создании консолидированной группы налогоплательщиков обязаны внести изменения в указанный договор в случае</w:t>
      </w:r>
    </w:p>
    <w:p>
      <w:r>
        <w:rPr>
          <w:b/>
        </w:rPr>
        <w:t xml:space="preserve">21. </w:t>
      </w:r>
      <w:r>
        <w:t>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статьей 252 настоящего Кодекса. (Дополнение пунктом - Федеральный закон от 28.11.2015 № 325-ФЗ)</w:t>
      </w:r>
    </w:p>
    <w:p>
      <w:r>
        <w:rPr>
          <w:b/>
        </w:rPr>
        <w:t xml:space="preserve">3. </w:t>
      </w:r>
      <w:r>
        <w:t>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
        <w:rPr>
          <w:b/>
        </w:rPr>
        <w:t xml:space="preserve">4. </w:t>
      </w:r>
      <w:r>
        <w:t>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
        <w:rPr>
          <w:b/>
        </w:rPr>
        <w:t xml:space="preserve">5. </w:t>
      </w:r>
      <w:r>
        <w:t>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
        <w:rPr>
          <w:b/>
        </w:rPr>
        <w:t xml:space="preserve">6. </w:t>
      </w:r>
      <w:r>
        <w:t>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пункте 5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
        <w:rPr>
          <w:b/>
        </w:rPr>
        <w:t xml:space="preserve">7. </w:t>
      </w:r>
      <w:r>
        <w:t>Основаниями для отказа в регистрации изменений договора о создании консолидированной группы налогоплательщиков являются</w:t>
      </w:r>
    </w:p>
    <w:p>
      <w:r>
        <w:rPr>
          <w:b/>
        </w:rPr>
        <w:t xml:space="preserve">8. </w:t>
      </w:r>
      <w:r>
        <w:t>Изменения договора о создании консолидированной группы налогоплательщиков вступают в силу в следующем порядке</w:t>
      </w:r>
    </w:p>
    <w:p>
      <w:r>
        <w:rPr>
          <w:b/>
        </w:rPr>
        <w:t xml:space="preserve">9. </w:t>
      </w:r>
      <w:r>
        <w:t>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
        <w:rPr>
          <w:b/>
        </w:rPr>
        <w:t xml:space="preserve">2. </w:t>
      </w:r>
      <w:r>
        <w:t>принятия решения о ликвидации одной или нескольких организаций - участников консолидированной группы налогоплательщиков</w:t>
      </w:r>
    </w:p>
    <w:p>
      <w:r>
        <w:rPr>
          <w:b/>
        </w:rPr>
        <w:t xml:space="preserve">2. </w:t>
      </w:r>
      <w:r>
        <w:t>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
        <w:rPr>
          <w:b/>
        </w:rPr>
        <w:t xml:space="preserve">2. </w:t>
      </w:r>
      <w:r>
        <w:t>присоединения организации к консолидированной группе налогоплательщиков</w:t>
      </w:r>
    </w:p>
    <w:p>
      <w:r>
        <w:rPr>
          <w:b/>
        </w:rPr>
        <w:t xml:space="preserve">2. </w:t>
      </w:r>
      <w:r>
        <w:t>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статьей 252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
        <w:rPr>
          <w:b/>
        </w:rPr>
        <w:t xml:space="preserve">2. </w:t>
      </w:r>
      <w:r>
        <w:t>принятия решения о продлении срока действия договора о создании консолидированной группы налогоплательщиков</w:t>
      </w:r>
    </w:p>
    <w:p>
      <w:r>
        <w:rPr>
          <w:b/>
        </w:rPr>
        <w:t xml:space="preserve">4. </w:t>
      </w:r>
      <w:r>
        <w:t>не позднее одного месяца до начала очередного налогового периода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
        <w:rPr>
          <w:b/>
        </w:rPr>
        <w:t xml:space="preserve">4. </w:t>
      </w:r>
      <w:r>
        <w:t>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
        <w:rPr>
          <w:b/>
        </w:rPr>
        <w:t xml:space="preserve">4. </w:t>
      </w:r>
      <w:r>
        <w:t>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
        <w:rPr>
          <w:b/>
        </w:rPr>
        <w:t xml:space="preserve">5. </w:t>
      </w:r>
      <w:r>
        <w:t>уведомление о внесении изменений в договор</w:t>
      </w:r>
    </w:p>
    <w:p>
      <w:r>
        <w:rPr>
          <w:b/>
        </w:rPr>
        <w:t xml:space="preserve">5. </w:t>
      </w:r>
      <w:r>
        <w:t>подписанные уполномоченными лицами участников консолидированной группы налогоплательщиков два экземпляра соглашения об изменении договора</w:t>
      </w:r>
    </w:p>
    <w:p>
      <w:r>
        <w:rPr>
          <w:b/>
        </w:rPr>
        <w:t xml:space="preserve">5. </w:t>
      </w:r>
      <w:r>
        <w:t>документы, подтверждающие полномочия лиц, подписавших соглашение о внесении изменений в договор</w:t>
      </w:r>
    </w:p>
    <w:p>
      <w:r>
        <w:rPr>
          <w:b/>
        </w:rPr>
        <w:t xml:space="preserve">5. </w:t>
      </w:r>
      <w:r>
        <w:t>документы, подтверждающие выполнение условий, предусмотренных статьей 252 настоящего Кодекса, с учетом внесенных изменений в договор</w:t>
      </w:r>
    </w:p>
    <w:p>
      <w:r>
        <w:rPr>
          <w:b/>
        </w:rPr>
        <w:t xml:space="preserve">5. </w:t>
      </w:r>
      <w:r>
        <w:t>два экземпляра решения о продлении срока действия договора</w:t>
      </w:r>
    </w:p>
    <w:p>
      <w:r>
        <w:rPr>
          <w:b/>
        </w:rPr>
        <w:t xml:space="preserve">7. </w:t>
      </w:r>
      <w:r>
        <w:t>невыполнение условий, предусмотренных статьей 252 настоящего Кодекса, в отношении хотя бы одного участника консолидированной группы налогоплательщиков</w:t>
      </w:r>
    </w:p>
    <w:p>
      <w:r>
        <w:rPr>
          <w:b/>
        </w:rPr>
        <w:t xml:space="preserve">7. </w:t>
      </w:r>
      <w:r>
        <w:t>подписание документов не уполномоченными на это лицами</w:t>
      </w:r>
    </w:p>
    <w:p>
      <w:r>
        <w:rPr>
          <w:b/>
        </w:rPr>
        <w:t xml:space="preserve">7. </w:t>
      </w:r>
      <w:r>
        <w:t>нарушение срока представления документов на изменение указанного договора</w:t>
      </w:r>
    </w:p>
    <w:p>
      <w:r>
        <w:rPr>
          <w:b/>
        </w:rPr>
        <w:t xml:space="preserve">7. </w:t>
      </w:r>
      <w:r>
        <w:t>непредставление (представление не в полном объеме) документов, предусмотренных пунктом 5 настоящей статьи</w:t>
      </w:r>
    </w:p>
    <w:p>
      <w:r>
        <w:rPr>
          <w:b/>
        </w:rPr>
        <w:t xml:space="preserve">8. </w:t>
      </w:r>
      <w:r>
        <w:t>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
        <w:rPr>
          <w:b/>
        </w:rPr>
        <w:t xml:space="preserve">8. </w:t>
      </w:r>
      <w:r>
        <w:t>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подпунктом 3 настоящего пункта)</w:t>
      </w:r>
    </w:p>
    <w:p>
      <w:r>
        <w:rPr>
          <w:b/>
        </w:rPr>
        <w:t xml:space="preserve">8. </w:t>
      </w:r>
      <w:r>
        <w:t>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статьей 252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
        <w:rPr>
          <w:b/>
        </w:rPr>
        <w:t xml:space="preserve">8. </w:t>
      </w:r>
      <w:r>
        <w:t>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
        <w:rPr>
          <w:b/>
        </w:rPr>
        <w:t>Статья 255. Права и обязанности ответственного участника и других участников консолидированной группы налогоплательщиков</w:t>
      </w:r>
    </w:p>
    <w:p>
      <w:r>
        <w:rPr>
          <w:b/>
        </w:rPr>
        <w:t xml:space="preserve">1. </w:t>
      </w:r>
      <w:r>
        <w:t>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
        <w:rPr>
          <w:b/>
        </w:rPr>
        <w:t xml:space="preserve">2. </w:t>
      </w:r>
      <w:r>
        <w:t>Ответственный участник консолидированной группы налогоплательщиков имеет право</w:t>
      </w:r>
    </w:p>
    <w:p>
      <w:r>
        <w:rPr>
          <w:b/>
        </w:rPr>
        <w:t xml:space="preserve">3. </w:t>
      </w:r>
      <w:r>
        <w:t>Ответственный участник консолидированной группы налогоплательщиков обязан</w:t>
      </w:r>
    </w:p>
    <w:p>
      <w:r>
        <w:rPr>
          <w:b/>
        </w:rPr>
        <w:t xml:space="preserve">4. </w:t>
      </w:r>
      <w:r>
        <w:t>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
        <w:rPr>
          <w:b/>
        </w:rPr>
        <w:t xml:space="preserve">5. </w:t>
      </w:r>
      <w:r>
        <w:t>Участники консолидированной группы налогоплательщиков обязаны</w:t>
      </w:r>
    </w:p>
    <w:p>
      <w:r>
        <w:rPr>
          <w:b/>
        </w:rPr>
        <w:t xml:space="preserve">6. </w:t>
      </w:r>
      <w:r>
        <w:t>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законодательством Российской Федерации и договором о создании указанной группы</w:t>
      </w:r>
    </w:p>
    <w:p>
      <w:r>
        <w:rPr>
          <w:b/>
        </w:rPr>
        <w:t xml:space="preserve">7. </w:t>
      </w:r>
      <w:r>
        <w:t>Участники консолидированной группы налогоплательщиков вправе</w:t>
      </w:r>
    </w:p>
    <w:p>
      <w:r>
        <w:rPr>
          <w:b/>
        </w:rPr>
        <w:t xml:space="preserve">8. </w:t>
      </w:r>
      <w:r>
        <w:t>Организация при выходе из состава консолидированной группы налогоплательщиков обязана</w:t>
      </w:r>
    </w:p>
    <w:p>
      <w:r>
        <w:rPr>
          <w:b/>
        </w:rPr>
        <w:t xml:space="preserve">81. </w:t>
      </w:r>
      <w:r>
        <w:t>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статьей 252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 (Дополнение пунктом - Федеральный закон от 28.11.2015 № 325-ФЗ)</w:t>
      </w:r>
    </w:p>
    <w:p>
      <w:r>
        <w:rPr>
          <w:b/>
        </w:rPr>
        <w:t xml:space="preserve">9. </w:t>
      </w:r>
      <w:r>
        <w:t>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
        <w:rPr>
          <w:b/>
        </w:rPr>
        <w:t xml:space="preserve">10. </w:t>
      </w:r>
      <w:r>
        <w:t>Выход организации из состава консолидированной группы налогоплательщиков не освобождает ее от исполнения в соответствии со статьями 45 - 47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 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
        <w:rPr>
          <w:b/>
        </w:rPr>
        <w:t xml:space="preserve">11. </w:t>
      </w:r>
      <w:r>
        <w:t>Пункты 8 - 10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
        <w:rPr>
          <w:b/>
        </w:rPr>
        <w:t xml:space="preserve">2. </w:t>
      </w:r>
      <w:r>
        <w:t>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
        <w:rPr>
          <w:b/>
        </w:rPr>
        <w:t xml:space="preserve">2. </w:t>
      </w:r>
      <w:r>
        <w:t>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
        <w:rPr>
          <w:b/>
        </w:rPr>
        <w:t xml:space="preserve">2. </w:t>
      </w:r>
      <w:r>
        <w:t>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
        <w:rPr>
          <w:b/>
        </w:rPr>
        <w:t xml:space="preserve">2. </w:t>
      </w:r>
      <w:r>
        <w:t>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статьей 101 настоящего Кодекса</w:t>
      </w:r>
    </w:p>
    <w:p>
      <w:r>
        <w:rPr>
          <w:b/>
        </w:rPr>
        <w:t xml:space="preserve">2. </w:t>
      </w:r>
      <w:r>
        <w:t>получать от налоговых органов сведения об участниках консолидированной группы налогоплательщиков, составляющие налоговую тайну</w:t>
      </w:r>
    </w:p>
    <w:p>
      <w:r>
        <w:rPr>
          <w:b/>
        </w:rPr>
        <w:t xml:space="preserve">2. </w:t>
      </w:r>
      <w:r>
        <w:t>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
        <w:rPr>
          <w:b/>
        </w:rPr>
        <w:t xml:space="preserve">2. </w:t>
      </w:r>
      <w:r>
        <w:t>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
        <w:rPr>
          <w:b/>
        </w:rPr>
        <w:t xml:space="preserve">3. </w:t>
      </w:r>
      <w:r>
        <w:t>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
        <w:rPr>
          <w:b/>
        </w:rPr>
        <w:t xml:space="preserve">3. </w:t>
      </w:r>
      <w:r>
        <w:t>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
        <w:rPr>
          <w:b/>
        </w:rPr>
        <w:t xml:space="preserve">3. </w:t>
      </w:r>
      <w:r>
        <w:t>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Кодексом</w:t>
      </w:r>
    </w:p>
    <w:p>
      <w:r>
        <w:rPr>
          <w:b/>
        </w:rPr>
        <w:t xml:space="preserve">3. </w:t>
      </w:r>
      <w:r>
        <w:t>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
        <w:rPr>
          <w:b/>
        </w:rPr>
        <w:t xml:space="preserve">3. </w:t>
      </w:r>
      <w:r>
        <w:t>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
        <w:rPr>
          <w:b/>
        </w:rPr>
        <w:t xml:space="preserve">3. </w:t>
      </w:r>
      <w:r>
        <w:t>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
        <w:rPr>
          <w:b/>
        </w:rPr>
        <w:t xml:space="preserve">3. </w:t>
      </w:r>
      <w:r>
        <w:t>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
        <w:rPr>
          <w:b/>
        </w:rPr>
        <w:t xml:space="preserve">3. </w:t>
      </w:r>
      <w:r>
        <w:t>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
        <w:rPr>
          <w:b/>
        </w:rPr>
        <w:t xml:space="preserve">3. </w:t>
      </w:r>
      <w:r>
        <w:t>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 (Дополнение подпунктом - Федеральный закон от 03.08.2018 № 302-ФЗ)</w:t>
      </w:r>
    </w:p>
    <w:p>
      <w:r>
        <w:rPr>
          <w:b/>
        </w:rPr>
        <w:t xml:space="preserve">5. </w:t>
      </w:r>
      <w:r>
        <w:t>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 (В редакции Федерального закона от 29.06.2012 № 97-ФЗ) 2) представлять в налоговые органы в установленные настоящим Кодексом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
        <w:rPr>
          <w:b/>
        </w:rPr>
        <w:t xml:space="preserve">5. </w:t>
      </w:r>
      <w:r>
        <w:t>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статьями 45 - 47 настоящего Кодекса</w:t>
      </w:r>
    </w:p>
    <w:p>
      <w:r>
        <w:rPr>
          <w:b/>
        </w:rPr>
        <w:t xml:space="preserve">5. </w:t>
      </w:r>
      <w:r>
        <w:t>осуществлять все действия и предоставлять все документы, необходимые для регистрации договора о создании консолидированной группы налогоплательщиков и его изменений</w:t>
      </w:r>
    </w:p>
    <w:p>
      <w:r>
        <w:rPr>
          <w:b/>
        </w:rPr>
        <w:t xml:space="preserve">5. </w:t>
      </w:r>
      <w:r>
        <w:t>в случае несоблюдения условий, предусмотренных статьей 252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
        <w:rPr>
          <w:b/>
        </w:rPr>
        <w:t xml:space="preserve">5. </w:t>
      </w:r>
      <w:r>
        <w:t>вести налоговый учет в порядке, предусмотренном главой 25 настоящего Кодекса</w:t>
      </w:r>
    </w:p>
    <w:p>
      <w:r>
        <w:rPr>
          <w:b/>
        </w:rPr>
        <w:t xml:space="preserve">7. </w:t>
      </w:r>
      <w:r>
        <w:t>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
        <w:rPr>
          <w:b/>
        </w:rPr>
        <w:t xml:space="preserve">7. </w:t>
      </w:r>
      <w:r>
        <w:t>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Кодексом</w:t>
      </w:r>
    </w:p>
    <w:p>
      <w:r>
        <w:rPr>
          <w:b/>
        </w:rPr>
        <w:t xml:space="preserve">7. </w:t>
      </w:r>
      <w:r>
        <w:t>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
        <w:rPr>
          <w:b/>
        </w:rPr>
        <w:t xml:space="preserve">7. </w:t>
      </w:r>
      <w:r>
        <w:t>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
        <w:rPr>
          <w:b/>
        </w:rPr>
        <w:t xml:space="preserve">8. </w:t>
      </w:r>
      <w:r>
        <w:t>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главы 25 настоящего Кодекса по налоговому учету налогоплательщика, не являющегося участником консолидированной группы налогоплательщиков</w:t>
      </w:r>
    </w:p>
    <w:p>
      <w:r>
        <w:rPr>
          <w:b/>
        </w:rPr>
        <w:t xml:space="preserve">8. </w:t>
      </w:r>
      <w:r>
        <w:t>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главой 25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
        <w:rPr>
          <w:b/>
        </w:rPr>
        <w:t xml:space="preserve">8. </w:t>
      </w:r>
      <w:r>
        <w:t>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главой 25 настоящего Кодекса</w:t>
      </w:r>
    </w:p>
    <w:p>
      <w:r>
        <w:rPr>
          <w:b/>
        </w:rPr>
        <w:t xml:space="preserve">9. </w:t>
      </w:r>
      <w:r>
        <w:t>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
        <w:rPr>
          <w:b/>
        </w:rPr>
        <w:t xml:space="preserve">9. </w:t>
      </w:r>
      <w:r>
        <w:t>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
        <w:rPr>
          <w:b/>
        </w:rPr>
        <w:t>Статья 256. Прекращение действия консолидированной группы налогоплательщиков</w:t>
      </w:r>
    </w:p>
    <w:p>
      <w:r>
        <w:rPr>
          <w:b/>
        </w:rPr>
        <w:t xml:space="preserve">1. </w:t>
      </w:r>
      <w:r>
        <w:t>Консолидированная группа налогоплательщиков прекращает действовать при наличии хотя бы одного из следующих обстоятельств</w:t>
      </w:r>
    </w:p>
    <w:p>
      <w:r>
        <w:rPr>
          <w:b/>
        </w:rPr>
        <w:t xml:space="preserve">2. </w:t>
      </w:r>
      <w:r>
        <w:t>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пунктом 2 статьи 252 настоящего Кодекса, не влечет прекращения действия консолидированной группы налогоплательщиков</w:t>
      </w:r>
    </w:p>
    <w:p>
      <w:r>
        <w:rPr>
          <w:b/>
        </w:rPr>
        <w:t xml:space="preserve">3. </w:t>
      </w:r>
      <w:r>
        <w:t>При наличии обстоятельства, указанного в подпункте 2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 При наличии обстоятельств, указанных в подпунктах 1, 3 - 7 пункта 1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 В течение пяти дней с даты получения документов, указанных в абзацах первом и втором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
        <w:rPr>
          <w:b/>
        </w:rPr>
        <w:t xml:space="preserve">4. </w:t>
      </w:r>
      <w:r>
        <w:t>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пункте 1 настоящей статьи, если иное не предусмотрено настоящим Кодексом</w:t>
      </w:r>
    </w:p>
    <w:p>
      <w:r>
        <w:rPr>
          <w:b/>
        </w:rPr>
        <w:t xml:space="preserve">5. </w:t>
      </w:r>
      <w:r>
        <w:t>При наличии основания, предусмотренного подпунктом 3 пункта 1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подпункте 3 пункта 1 настоящей статьи</w:t>
      </w:r>
    </w:p>
    <w:p>
      <w:r>
        <w:rPr>
          <w:b/>
        </w:rPr>
        <w:t xml:space="preserve">6. </w:t>
      </w:r>
      <w:r>
        <w:t>При наличии основания, предусмотренного подпунктом 4 пункта 1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статьей 252 настоящего Кодекса</w:t>
      </w:r>
    </w:p>
    <w:p>
      <w:r>
        <w:rPr>
          <w:b/>
        </w:rPr>
        <w:t xml:space="preserve">7. </w:t>
      </w:r>
      <w:r>
        <w:t>При наличии оснований, предусмотренных подпунктами 5 - 7 пункта 1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законодательством Российской Федерации о несостоятельности (банкротстве), либо имело место несоблюдение этим ответственным участником условий, предусмотренных статьей 252 настоящего Кодекса. (В редакции Федерального закона от 30.11.2016 № 401-ФЗ)</w:t>
      </w:r>
    </w:p>
    <w:p>
      <w:r>
        <w:rPr>
          <w:b/>
        </w:rPr>
        <w:t xml:space="preserve">1. </w:t>
      </w:r>
      <w:r>
        <w:t>окончание срока действия договора о создании консолидированной группы налогоплательщиков</w:t>
      </w:r>
    </w:p>
    <w:p>
      <w:r>
        <w:rPr>
          <w:b/>
        </w:rPr>
        <w:t xml:space="preserve">1. </w:t>
      </w:r>
      <w:r>
        <w:t>расторжение договора о создании консолидированной группы налогоплательщиков по соглашению сторон</w:t>
      </w:r>
    </w:p>
    <w:p>
      <w:r>
        <w:rPr>
          <w:b/>
        </w:rPr>
        <w:t xml:space="preserve">1. </w:t>
      </w:r>
      <w:r>
        <w:t>вступление в законную силу решения суда о признании договора о создании консолидированной группы налогоплательщиков недействительным</w:t>
      </w:r>
    </w:p>
    <w:p>
      <w:r>
        <w:rPr>
          <w:b/>
        </w:rPr>
        <w:t xml:space="preserve">1. </w:t>
      </w:r>
      <w:r>
        <w:t>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статьей 252 настоящего Кодекса</w:t>
      </w:r>
    </w:p>
    <w:p>
      <w:r>
        <w:rPr>
          <w:b/>
        </w:rPr>
        <w:t xml:space="preserve">1. </w:t>
      </w:r>
      <w:r>
        <w:t>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
        <w:rPr>
          <w:b/>
        </w:rPr>
        <w:t xml:space="preserve">1. </w:t>
      </w:r>
      <w:r>
        <w:t>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законодательством Российской Федерации о несостоятельности (банкротстве); (В редакции Федерального закона от 30.11.2016 № 401-ФЗ) 7) несоответствие ответственного участника консолидированной группы налогоплательщиков условиям, предусмотренным статьей 252 настоящего Кодекса</w:t>
      </w:r>
    </w:p>
    <w:p>
      <w:r>
        <w:rPr>
          <w:b/>
        </w:rPr>
        <w:t xml:space="preserve">1. </w:t>
      </w:r>
      <w:r>
        <w:t>уклонение от внесения обязательных изменений в договор о создании консолидированной группы налогоплательщиков</w:t>
      </w:r>
    </w:p>
    <w:p>
      <w:pPr>
        <w:pStyle w:val="Heading3"/>
      </w:pPr>
      <w:r>
        <w:t>ОПЕРАТОР НОВОГО МОРСКОГО МЕСТОРОЖДЕНИЯ УГЛЕВОДОРОДНОГО СЫРЬЯ</w:t>
      </w:r>
    </w:p>
    <w:p>
      <w:r>
        <w:rPr>
          <w:b/>
        </w:rPr>
        <w:t>Статья 257. Оператор нового морского месторождения углеводородного сырья</w:t>
      </w:r>
    </w:p>
    <w:p>
      <w:r>
        <w:rPr>
          <w:b/>
        </w:rPr>
        <w:t xml:space="preserve">1. </w:t>
      </w:r>
      <w:r>
        <w:t>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
        <w:rPr>
          <w:b/>
        </w:rPr>
        <w:t xml:space="preserve">2. </w:t>
      </w:r>
      <w:r>
        <w:t>Организация признается оператором нового морского месторождения углеводородного сырья с даты заключения операторского договора, указанного в подпункте 3 пункта 1 настоящей статьи, если налоговый орган был уведомлен о заключении договора в соответствии с пунктом 3 настоящей статьи</w:t>
      </w:r>
    </w:p>
    <w:p>
      <w:r>
        <w:rPr>
          <w:b/>
        </w:rPr>
        <w:t xml:space="preserve">3. </w:t>
      </w:r>
      <w:r>
        <w:t>Организация - владелец лицензии на пользование участком недр, указанная в подпункте 3 пункта 1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
        <w:rPr>
          <w:b/>
        </w:rPr>
        <w:t xml:space="preserve">4. </w:t>
      </w:r>
      <w:r>
        <w:t>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 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пунктом 1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пунктом 3 настоящей статьи</w:t>
      </w:r>
    </w:p>
    <w:p>
      <w:r>
        <w:rPr>
          <w:b/>
        </w:rPr>
        <w:t xml:space="preserve">5. </w:t>
      </w:r>
      <w:r>
        <w:t>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
        <w:rPr>
          <w:b/>
        </w:rPr>
        <w:t xml:space="preserve">1. </w:t>
      </w:r>
      <w:r>
        <w:t>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взаимозависимым лицом с организацией, владеющей такой лицензией</w:t>
      </w:r>
    </w:p>
    <w:p>
      <w:r>
        <w:rPr>
          <w:b/>
        </w:rPr>
        <w:t xml:space="preserve">1. </w:t>
      </w:r>
      <w:r>
        <w:t>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
        <w:rPr>
          <w:b/>
        </w:rPr>
        <w:t xml:space="preserve">1. </w:t>
      </w:r>
      <w:r>
        <w:t>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подпункте 1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
        <w:rPr>
          <w:b/>
        </w:rPr>
        <w:t xml:space="preserve">3. </w:t>
      </w:r>
      <w:r>
        <w:t>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
        <w:rPr>
          <w:b/>
        </w:rPr>
        <w:t xml:space="preserve">3. </w:t>
      </w:r>
      <w:r>
        <w:t>заверенной копии подписанного операторского договора</w:t>
      </w:r>
    </w:p>
    <w:p>
      <w:r>
        <w:rPr>
          <w:b/>
        </w:rPr>
        <w:t xml:space="preserve">3. </w:t>
      </w:r>
      <w:r>
        <w:t>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
        <w:rPr>
          <w:b/>
        </w:rPr>
        <w:t xml:space="preserve">5. </w:t>
      </w:r>
      <w:r>
        <w:t>даты прекращения действия операторского договора, предусмотренной указанным договором</w:t>
      </w:r>
    </w:p>
    <w:p>
      <w:r>
        <w:rPr>
          <w:b/>
        </w:rPr>
        <w:t xml:space="preserve">5. </w:t>
      </w:r>
      <w:r>
        <w:t>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
        <w:rPr>
          <w:b/>
        </w:rPr>
        <w:t xml:space="preserve">5. </w:t>
      </w:r>
      <w:r>
        <w:t>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pPr>
        <w:pStyle w:val="Heading3"/>
      </w:pPr>
      <w:r>
        <w:t>ОСОБЕННОСТИ НАЛОГООБЛОЖЕНИЯ ПРИ РЕАЛИЗАЦИИ РЕГИОНАЛЬНЫХ ИНВЕСТИЦИОННЫХ ПРОЕКТОВ</w:t>
      </w:r>
    </w:p>
    <w:p>
      <w:r>
        <w:rPr>
          <w:b/>
        </w:rPr>
        <w:t>Статья 258. Общие положения о региональных инвестиционных проектах</w:t>
      </w:r>
    </w:p>
    <w:p>
      <w:r>
        <w:rPr>
          <w:b/>
        </w:rPr>
        <w:t xml:space="preserve">1. </w:t>
      </w:r>
      <w:r>
        <w:t>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подпунктами 1, 2, 4, 5 настоящего пункта, либо подпунктами 11, 2, 4, 5 настоящего пункта, либо подпунктами 1, 2, 41 настоящего пункта: (В редакции Федерального закона от 23.05.2016 № 144-ФЗ) 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Республика Бурятия, Республика Саха (Якутия), Республика Тыва, Абзац, (Утратил силу - Федеральный закон от 03.08.2018 № 279-ФЗ) Забайкальский край, Камчатский край, Красноярский край, Приморский край, Хабаровский край, Амурская область, Иркутская область, Магаданская область, Сахалинская область, Еврейская автономная область, Чукотский автономный округ; (Подпункт в редакции Федерального закона от 04.06.2014 № 139-ФЗ) 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подпункте 1 настоящего пункта; (Дополнение подпунктом - Федеральный закон от 23.05.2016 № 144-ФЗ) 2) региональный инвестиционный проект не может быть направлен на следующие цели: 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 производство подакцизных товаров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технологического процесса по производству этана и (или) сжиженного углеводородного газа); (В редакции Федерального закона от 31.07.2023 № 389-ФЗ) осуществление деятельности, по которой применяется налоговая ставка по налогу на прибыль организаций в размере 0 процентов;</w:t>
      </w:r>
    </w:p>
    <w:p>
      <w:r>
        <w:rPr>
          <w:b/>
        </w:rPr>
        <w:t xml:space="preserve">2. </w:t>
      </w:r>
      <w:r>
        <w:t>Требования, установленные подпунктом 1 или 11 пункта 1 настоящей статьи, также признаются выполненными в случаях, если: (В редакции Федерального закона от 23.05.2016 № 144-ФЗ) 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подпункте 1 или только в подпункте 11 пункта 1 настоящей статьи субъектов Российской Федерации. 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абзаце первом пункта 3 настоящей статьи, расходы на которое составляют объем капитальных вложений, осуществленных участником регионального инвестиционного проекта; (Подпункт в редакции Федерального закона от 29.09.2019 № 325-ФЗ) 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подпункте 1 или только в подпункте 11 пункта 1 настоящей статьи субъектов Российской Федерации; (В редакции федеральных законов от 23.05.2016 № 144-ФЗ, от 29.09.2019 № 325-ФЗ) 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перечень которых установлен в соответствии с Федеральным законом от 26 марта 1998 года № 41-ФЗ "О драгоценных металлах и драгоценных камнях". (Дополнение подпунктом - Федеральный закон от 29.09.2019 № 325-ФЗ)</w:t>
      </w:r>
    </w:p>
    <w:p>
      <w:r>
        <w:rPr>
          <w:b/>
        </w:rPr>
        <w:t xml:space="preserve">3. </w:t>
      </w:r>
      <w:r>
        <w:t>При определении объема капитальных вложений учитываются затраты на создание (приобретение) амортизируемого имущества,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(В редакции Федерального закона от 23.05.2016 № 144-ФЗ) При этом не учитываются: 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 затраты, понесенные российскими организациями, указанными в подпункте 1 пункта 1 статьи 259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пункте 31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 (В редакции федеральных законов от 23.05.2016 № 144-ФЗ, от 31.07.2023 № 389-ФЗ) затраты, понесенные российскими организациями, указанными в подпункте 2 пункта 1 статьи 259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при реализации инвестиционного проекта, удовлетворяющего требованиям, установленным абзацем вторым подпункта 41 пункта 1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абзацем третьим подпункта 41 пункта 1 настоящей статьи. (Дополнение абзацем - Федеральный закон от 23.05.2016 № 144-ФЗ)</w:t>
      </w:r>
    </w:p>
    <w:p>
      <w:r>
        <w:rPr>
          <w:b/>
        </w:rPr>
        <w:t xml:space="preserve">31. </w:t>
      </w:r>
      <w:r>
        <w:t>В целях применения пункта 3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 (Дополнение пунктом - Федеральный закон от 31.07.2023 № 389-ФЗ)</w:t>
      </w:r>
    </w:p>
    <w:p>
      <w:r>
        <w:rPr>
          <w:b/>
        </w:rPr>
        <w:t xml:space="preserve">4. </w:t>
      </w:r>
      <w:r>
        <w:t>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статьей 1053 настоящего Кодекса без учета налога на добавленную стоимость</w:t>
      </w:r>
    </w:p>
    <w:p>
      <w:r>
        <w:rPr>
          <w:b/>
        </w:rPr>
        <w:t xml:space="preserve">5. </w:t>
      </w:r>
      <w:r>
        <w:t>Законом субъекта Российской Федерации в отношении региональных инвестиционных проектов российских организаций, указанных в подпункте 1 пункта 1 статьи 259 настоящего Кодекса, может быть увеличен минимальный объем капитальных вложений, указанный в подпункте 4 пункта 1 настоящей статьи, а также установлены иные требования в дополнение к требованиям, установленным настоящей статьей. (В редакции Федерального закона от 23.05.2016 № 144-ФЗ)</w:t>
      </w:r>
    </w:p>
    <w:p>
      <w:r>
        <w:rPr>
          <w:b/>
        </w:rPr>
        <w:t xml:space="preserve">1. </w:t>
      </w:r>
      <w:r>
        <w:t>(Подпункт утратил силу - Федеральный закон от 23.05.2016 № 144-ФЗ) 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 (В редакции Федерального закона от 29.09.2019 № 325-ФЗ) 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 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
        <w:rPr>
          <w:b/>
        </w:rPr>
        <w:t xml:space="preserve">1. </w:t>
      </w:r>
      <w:r>
        <w:t>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подпункте 2 пункта 1 статьи 259 настоящего Кодекса, не может быть менее: (В редакции Федерального закона от 29.09.2019 № 325-ФЗ) 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пунктами 1 и 2 статьи 2512-1 настоящего Кодекса; (Дополнение подпунктом - Федеральный закон от 23.05.2016 № 144-ФЗ) 5) каждый региональный инвестиционный проект реализуется единственным участником</w:t>
      </w:r>
    </w:p>
    <w:p>
      <w:r>
        <w:rPr>
          <w:b/>
        </w:rPr>
        <w:t>Статья 259. Налогоплательщики - участники региональных инвестиционных проектов</w:t>
      </w:r>
    </w:p>
    <w:p>
      <w:r>
        <w:rPr>
          <w:b/>
        </w:rPr>
        <w:t xml:space="preserve">1. </w:t>
      </w:r>
      <w:r>
        <w:t>Налогоплательщиком - участником регионального инвестиционного проекта признается</w:t>
      </w:r>
    </w:p>
    <w:p>
      <w:r>
        <w:rPr>
          <w:b/>
        </w:rPr>
        <w:t xml:space="preserve">2. </w:t>
      </w:r>
      <w:r>
        <w:t>(Пункт утратил силу - Федеральный закон от 02.08.2019 № 269-ФЗ)</w:t>
      </w:r>
    </w:p>
    <w:p>
      <w:r>
        <w:rPr>
          <w:b/>
        </w:rPr>
        <w:t xml:space="preserve">3. </w:t>
      </w:r>
      <w:r>
        <w:t>Организация получает статус участника регионального инвестиционного проекта</w:t>
      </w:r>
    </w:p>
    <w:p>
      <w:r>
        <w:rPr>
          <w:b/>
        </w:rPr>
        <w:t xml:space="preserve">1. </w:t>
      </w:r>
      <w:r>
        <w:t>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пунктах 2 - 5 статьи 2843 настоящего Кодекса налоговых периодов применения налоговых ставок, установленных пунктом 15 статьи 284 настоящего Кодекса, отвечает одновременно следующим требованиям: 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 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 организация не применяет специальных налоговых режимов, предусмотренных частью второй настоящего Кодекса; организация не является участником консолидированной группы налогоплательщиков;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 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 (В редакции Федерального закона от 31.07.2023 № 389-ФЗ) 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 организация не использует право на освобождение от исполнения обязанностей налогоплательщика налога на прибыль организаций, установленное статьей 2463 настоящего Кодекса; (Дополнение абзацем - Федеральный закон от 31.07.2023 № 389-ФЗ) 2) российская организация, которая обратилась в налоговый орган с заявлением о применении налоговой льготы по налогу на прибыль организаций и (или) с заявлением о применении налоговой льготы по налогу на добычу полезных ископаемых в порядке, предусмотренном пунктами 1 и 2 статьи 2512-1 настоящего Кодекса, и которая непрерывно в течение указанных в пункте 2 статьи 2843-1 настоящего Кодекса налоговых периодов применения налоговой ставки, установленной пунктом 15-1 статьи 284 настоящего Кодекса, и (или) в течение налоговых периодов, указанных в пункте 2 статьи 3423-1 настоящего Кодекса, отвечает одновременно следующим требованиям: 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подпункте 1 пункта 1 статьи 258 настоящего Кодекса; организация не применяет специальных налоговых режимов, предусмотренных частью второй настоящего Кодекса; организация не является участником консолидированной группы налогоплательщиков; 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 (В редакции Федерального закона от 31.07.2023 № 389-ФЗ) организация не является участником (правопреемником участника) иного реализуемого регионального инвестиционного проекта; организация не использует право на освобождение от исполнения обязанностей налогоплательщика налога на прибыль организаций, установленное статьей 2463 настоящего Кодекса. (Дополнение абзацем - Федеральный закон от 31.07.2023 № 389-ФЗ)</w:t>
      </w:r>
    </w:p>
    <w:p>
      <w:r>
        <w:rPr>
          <w:b/>
        </w:rPr>
        <w:t xml:space="preserve">3. </w:t>
      </w:r>
      <w:r>
        <w:t>в соответствии с подпунктом 1 пункта 1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
        <w:rPr>
          <w:b/>
        </w:rPr>
        <w:t xml:space="preserve">3. </w:t>
      </w:r>
      <w:r>
        <w:t>в соответствии с подпунктом 2 пункта 1 настоящей статьи начиная с налогового периода, в котором впервые одновременно соблюдены условия, предусмотренные пунктом 2 статьи 2843-1 настоящего Кодекса. При этом включение организации в реестр участников региональных инвестиционных проектов не требуется</w:t>
      </w:r>
    </w:p>
    <w:p>
      <w:r>
        <w:rPr>
          <w:b/>
        </w:rPr>
        <w:t xml:space="preserve">3. </w:t>
      </w:r>
      <w:r>
        <w:t>(Подпункт утратил силу - Федеральный закон от 02.08.2019 № 269-ФЗ) (Статья в редакции Федерального закона от 23.05.2016 № 144-ФЗ)</w:t>
      </w:r>
    </w:p>
    <w:p>
      <w:r>
        <w:rPr>
          <w:b/>
        </w:rPr>
        <w:t>Статья 25.10. Реестр участников региональных инвестиционных проектов</w:t>
      </w:r>
    </w:p>
    <w:p>
      <w:r>
        <w:rPr>
          <w:b/>
        </w:rPr>
        <w:t xml:space="preserve">1. </w:t>
      </w:r>
      <w:r>
        <w:t>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 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Порядок ведения реестра, состав сведений, содержащихся в реестре, и форма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
        <w:rPr>
          <w:b/>
        </w:rPr>
        <w:t xml:space="preserve">2. </w:t>
      </w:r>
      <w:r>
        <w:t>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статьи 2511 и пунктов 1 - 3 статьи 2512 настоящего Кодекса. 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пунктом 4 статьи 2512 настоящего Кодекса</w:t>
      </w:r>
    </w:p>
    <w:p>
      <w:r>
        <w:rPr>
          <w:b/>
        </w:rPr>
        <w:t xml:space="preserve">3. </w:t>
      </w:r>
      <w:r>
        <w:t>Указанные в пункте 2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
        <w:rPr>
          <w:b/>
        </w:rPr>
        <w:t>Статья 25.11. Порядок включения организации в реестр</w:t>
      </w:r>
    </w:p>
    <w:p>
      <w:r>
        <w:rPr>
          <w:b/>
        </w:rPr>
        <w:t xml:space="preserve">1. </w:t>
      </w:r>
      <w:r>
        <w:t>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
        <w:rPr>
          <w:b/>
        </w:rPr>
        <w:t xml:space="preserve">2. </w:t>
      </w:r>
      <w:r>
        <w:t>В случае реализации регионального инвестиционного проекта на территориях нескольких субъектов Российской Федерации в соответствии с пунктом 2 статьи 258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
        <w:rPr>
          <w:b/>
        </w:rPr>
        <w:t xml:space="preserve">3. </w:t>
      </w:r>
      <w:r>
        <w:t>В случае, если документы, указанные в подпунктах 2 и 3 пункта 1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
        <w:rPr>
          <w:b/>
        </w:rPr>
        <w:t xml:space="preserve">4. </w:t>
      </w:r>
      <w:r>
        <w:t>Сведения, подтверждающие соответствие организации требованиям, установленным подпунктом 1 пункта 1 статьи 259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 (В редакции Федерального закона от 23.05.2016 № 144-ФЗ)</w:t>
      </w:r>
    </w:p>
    <w:p>
      <w:r>
        <w:rPr>
          <w:b/>
        </w:rPr>
        <w:t xml:space="preserve">5. </w:t>
      </w:r>
      <w:r>
        <w:t>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пункте 1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
        <w:rPr>
          <w:b/>
        </w:rPr>
        <w:t xml:space="preserve">6. </w:t>
      </w:r>
      <w:r>
        <w:t>Если иное не предусмотрено настоящим пунктом, в течение тридцати дней со дня направления решения о принятии указанного в пункте 1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 В случае реализации регионального инвестиционного проекта на территориях нескольких субъектов Российской Федерации в соответствии с пунктом 2 статьи 258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абзаце первом настоящего пункта, в течение сорока дней со дня направления организации решения о принятии заявления о включении в реестр к рассмотрению</w:t>
      </w:r>
    </w:p>
    <w:p>
      <w:r>
        <w:rPr>
          <w:b/>
        </w:rPr>
        <w:t xml:space="preserve">7. </w:t>
      </w:r>
      <w:r>
        <w:t>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
        <w:rPr>
          <w:b/>
        </w:rPr>
        <w:t xml:space="preserve">1. </w:t>
      </w:r>
      <w:r>
        <w:t>копии учредительных документов организации, удостоверенные в установленном порядке</w:t>
      </w:r>
    </w:p>
    <w:p>
      <w:r>
        <w:rPr>
          <w:b/>
        </w:rPr>
        <w:t xml:space="preserve">1. </w:t>
      </w:r>
      <w:r>
        <w:t>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
        <w:rPr>
          <w:b/>
        </w:rPr>
        <w:t xml:space="preserve">1. </w:t>
      </w:r>
      <w:r>
        <w:t>документ, подтверждающий постановку на учет в налоговом органе; (В редакции Федерального закона от 08.08.2024 № 259-ФЗ) 4) инвестиционная декларация (с приложением инвестиционного проекта)</w:t>
      </w:r>
    </w:p>
    <w:p>
      <w:r>
        <w:rPr>
          <w:b/>
        </w:rPr>
        <w:t xml:space="preserve">1. </w:t>
      </w:r>
      <w:r>
        <w:t>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
        <w:rPr>
          <w:b/>
        </w:rPr>
        <w:t xml:space="preserve">5. </w:t>
      </w:r>
      <w:r>
        <w:t>о принятии указанного заявления к рассмотрению</w:t>
      </w:r>
    </w:p>
    <w:p>
      <w:r>
        <w:rPr>
          <w:b/>
        </w:rPr>
        <w:t xml:space="preserve">5. </w:t>
      </w:r>
      <w:r>
        <w:t>об отказе в принятии указанного заявления к рассмотрению в случае непредставления документов, указанных в подпунктах 1, 4 и 5 пункта 1 настоящей статьи</w:t>
      </w:r>
    </w:p>
    <w:p>
      <w:r>
        <w:rPr>
          <w:b/>
        </w:rPr>
        <w:t>Статья 25.12. Внесение изменений в сведения, содержащиеся в реестре, и прекращение статуса участника регионального инвестиционного проекта</w:t>
      </w:r>
    </w:p>
    <w:p>
      <w:r>
        <w:rPr>
          <w:b/>
        </w:rPr>
        <w:t xml:space="preserve">1. </w:t>
      </w:r>
      <w:r>
        <w:t>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
        <w:rPr>
          <w:b/>
        </w:rPr>
        <w:t xml:space="preserve">2. </w:t>
      </w:r>
      <w:r>
        <w:t>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статьей 2511 настоящего Кодекса для включения организации в реестр</w:t>
      </w:r>
    </w:p>
    <w:p>
      <w:r>
        <w:rPr>
          <w:b/>
        </w:rPr>
        <w:t xml:space="preserve">3. </w:t>
      </w:r>
      <w:r>
        <w:t>Если иное в отношении применения оснований, указанных в подпунктах 1 - 3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 (В редакции Федерального закона от 12.07.2024 № 176-ФЗ) 1) изменение цели регионального инвестиционного проекта;</w:t>
      </w:r>
    </w:p>
    <w:p>
      <w:r>
        <w:rPr>
          <w:b/>
        </w:rPr>
        <w:t xml:space="preserve">4. </w:t>
      </w:r>
      <w:r>
        <w:t>Статус участника регионального инвестиционного проекта подлежит прекращению</w:t>
      </w:r>
    </w:p>
    <w:p>
      <w:r>
        <w:rPr>
          <w:b/>
        </w:rPr>
        <w:t xml:space="preserve">3. </w:t>
      </w:r>
      <w:r>
        <w:t>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
        <w:rPr>
          <w:b/>
        </w:rPr>
        <w:t xml:space="preserve">3. </w:t>
      </w:r>
      <w:r>
        <w:t>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
        <w:rPr>
          <w:b/>
        </w:rPr>
        <w:t xml:space="preserve">3. </w:t>
      </w:r>
      <w:r>
        <w:t>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
        <w:rPr>
          <w:b/>
        </w:rPr>
        <w:t xml:space="preserve">4. </w:t>
      </w:r>
      <w:r>
        <w:t>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
        <w:rPr>
          <w:b/>
        </w:rPr>
        <w:t xml:space="preserve">4. </w:t>
      </w:r>
      <w:r>
        <w:t>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 (В редакции Федерального закона от 19.11.2021 № 371-ФЗ) 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
        <w:rPr>
          <w:b/>
        </w:rPr>
        <w:t xml:space="preserve">4. </w:t>
      </w:r>
      <w:r>
        <w:t>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
        <w:rPr>
          <w:b/>
        </w:rPr>
        <w:t xml:space="preserve">4. </w:t>
      </w:r>
      <w:r>
        <w:t>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
        <w:rPr>
          <w:b/>
        </w:rP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
        <w:rPr>
          <w:b/>
        </w:rPr>
        <w:t xml:space="preserve">1. </w:t>
      </w:r>
      <w:r>
        <w:t>Для применения налоговых льгот по налогу на прибыль организаций и (или) по налогу на добычу полезных ископаемых организация, указанная в подпункте 2 пункта 1 статьи 259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 объем произведенных капитальных вложений в рамках регионального инвестиционного проекта; срок, в течение которого было выполнено требование о минимальном объеме капитальных вложений в соответствии с подпунктом 41 пункта 1 статьи 258 настоящего Кодекса; наименование товаров (группы товаров), производство которых планируется осуществлять и (или) осуществляется в результате такого инвестиционного проекта. Форма и форматы заявления о применении налоговой льготы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
        <w:rPr>
          <w:b/>
        </w:rPr>
        <w:t xml:space="preserve">2. </w:t>
      </w:r>
      <w:r>
        <w:t>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 Налогоплательщики, в соответствии со статьей 83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
        <w:rPr>
          <w:b/>
        </w:rPr>
        <w:t xml:space="preserve">3. </w:t>
      </w:r>
      <w:r>
        <w:t>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пункте 15-1 статьи 284, пункте 3 статьи 2843-1 и пункте 2 статьи 3423-1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 (В редакции федеральных законов от 23.11.2020 № 374-ФЗ, от 19.11.2021 № 371-ФЗ) (Дополнение статьей - Федеральный закон от 23.05.2016 № 144-ФЗ)</w:t>
      </w:r>
    </w:p>
    <w:p>
      <w:pPr>
        <w:pStyle w:val="Heading3"/>
      </w:pPr>
      <w:r>
        <w:t>КОНТРОЛИРУЕМЫЕ ИНОСТРАННЫЕ КОМПАНИИ И КОНТРОЛИРУЮЩИЕ ЛИЦА</w:t>
      </w:r>
    </w:p>
    <w:p>
      <w:r>
        <w:rPr>
          <w:b/>
        </w:rPr>
        <w:t>Статья 25.13. Контролируемые иностранные компании и контролирующие лица</w:t>
      </w:r>
    </w:p>
    <w:p>
      <w:r>
        <w:rPr>
          <w:b/>
        </w:rPr>
        <w:t xml:space="preserve">1. </w:t>
      </w:r>
      <w:r>
        <w:t>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
        <w:rPr>
          <w:b/>
        </w:rPr>
        <w:t xml:space="preserve">2. </w:t>
      </w:r>
      <w:r>
        <w:t>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
        <w:rPr>
          <w:b/>
        </w:rPr>
        <w:t xml:space="preserve">3. </w:t>
      </w:r>
      <w:r>
        <w:t>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
        <w:rPr>
          <w:b/>
        </w:rPr>
        <w:t xml:space="preserve">31. </w:t>
      </w:r>
      <w:r>
        <w:t>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статьей 1052 настоящего Кодекса. (Дополнение пунктом - Федеральный закон от 03.08.2018 № 294-ФЗ)</w:t>
      </w:r>
    </w:p>
    <w:p>
      <w:r>
        <w:rPr>
          <w:b/>
        </w:rPr>
        <w:t xml:space="preserve">4. </w:t>
      </w:r>
      <w:r>
        <w:t>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
        <w:rPr>
          <w:b/>
        </w:rPr>
        <w:t xml:space="preserve">5. </w:t>
      </w:r>
      <w:r>
        <w:t>Для целей пункта 3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статьей 1052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
        <w:rPr>
          <w:b/>
        </w:rPr>
        <w:t xml:space="preserve">6. </w:t>
      </w:r>
      <w:r>
        <w:t>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пунктом 3 (пунктом 31)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 (В редакции Федерального закона от 03.08.2018 № 294-ФЗ)</w:t>
      </w:r>
    </w:p>
    <w:p>
      <w:r>
        <w:rPr>
          <w:b/>
        </w:rPr>
        <w:t xml:space="preserve">7. </w:t>
      </w:r>
      <w:r>
        <w:t>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
        <w:rPr>
          <w:b/>
        </w:rPr>
        <w:t xml:space="preserve">8. </w:t>
      </w:r>
      <w:r>
        <w:t>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
        <w:rPr>
          <w:b/>
        </w:rPr>
        <w:t xml:space="preserve">9. </w:t>
      </w:r>
      <w:r>
        <w:t>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
        <w:rPr>
          <w:b/>
        </w:rPr>
        <w:t xml:space="preserve">10. </w:t>
      </w:r>
      <w:r>
        <w:t>Если иное не предусмотрено пунктом 11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
        <w:rPr>
          <w:b/>
        </w:rPr>
        <w:t xml:space="preserve">11. </w:t>
      </w:r>
      <w:r>
        <w:t>Лицо, указанное в пункте 10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подпунктах 1 - 3 пункта 10 настоящей статьи</w:t>
      </w:r>
    </w:p>
    <w:p>
      <w:r>
        <w:rPr>
          <w:b/>
        </w:rPr>
        <w:t xml:space="preserve">12. </w:t>
      </w:r>
      <w:r>
        <w:t>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
        <w:rPr>
          <w:b/>
        </w:rPr>
        <w:t xml:space="preserve">13. </w:t>
      </w:r>
      <w:r>
        <w:t>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пунктом 3 или 6 настоящей статьи, или иностранной структуры без образования юридического лица по основаниям, предусмотренным пунктом 10 или 12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порядке, предусмотренном настоящим Кодексом</w:t>
      </w:r>
    </w:p>
    <w:p>
      <w:r>
        <w:rPr>
          <w:b/>
        </w:rPr>
        <w:t xml:space="preserve">14. </w:t>
      </w:r>
      <w:r>
        <w:t>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 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 (Пункт в редакции Федерального закона от 15.02.2016 № 32-ФЗ)</w:t>
      </w:r>
    </w:p>
    <w:p>
      <w:r>
        <w:rPr>
          <w:b/>
        </w:rPr>
        <w:t xml:space="preserve">15. </w:t>
      </w:r>
      <w:r>
        <w:t>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 (Статья в редакции Федерального закона от 08.06.2015 № 150-ФЗ)</w:t>
      </w:r>
    </w:p>
    <w:p>
      <w:r>
        <w:rPr>
          <w:b/>
        </w:rPr>
        <w:t xml:space="preserve">1. </w:t>
      </w:r>
      <w:r>
        <w:t>организация не признается налоговым резидентом Российской Федерации</w:t>
      </w:r>
    </w:p>
    <w:p>
      <w:r>
        <w:rPr>
          <w:b/>
        </w:rPr>
        <w:t xml:space="preserve">1. </w:t>
      </w:r>
      <w:r>
        <w:t>контролирующим лицом организации являются организация и (или) физическое лицо, признаваемые налоговыми резидентами Российской Федерации</w:t>
      </w:r>
    </w:p>
    <w:p>
      <w:r>
        <w:rPr>
          <w:b/>
        </w:rPr>
        <w:t xml:space="preserve">3. </w:t>
      </w:r>
      <w:r>
        <w:t>физическое или юридическое лицо, доля участия которого в этой организации составляет более 25 процентов</w:t>
      </w:r>
    </w:p>
    <w:p>
      <w:r>
        <w:rPr>
          <w:b/>
        </w:rPr>
        <w:t xml:space="preserve">3. </w:t>
      </w:r>
      <w:r>
        <w:t>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
        <w:rPr>
          <w:b/>
        </w:rPr>
        <w:t xml:space="preserve">4. </w:t>
      </w:r>
      <w:r>
        <w:t>через прямое и (или) косвенное участие в одной или нескольких публичных компаниях, являющихся российскими организациями</w:t>
      </w:r>
    </w:p>
    <w:p>
      <w:r>
        <w:rPr>
          <w:b/>
        </w:rPr>
        <w:t xml:space="preserve">4. </w:t>
      </w:r>
      <w:r>
        <w:t>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 доля прямого и (или) косвенного участия контролирующего лица в каждой иностранной организации, указанной в настоящем подпункте, не превышает 50 процентов; 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 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статьей 242 настоящего Кодекса. (Пункт в редакции Федерального закона от 27.11.2018 № 424-ФЗ)</w:t>
      </w:r>
    </w:p>
    <w:p>
      <w:r>
        <w:rPr>
          <w:b/>
        </w:rPr>
        <w:t xml:space="preserve">10. </w:t>
      </w:r>
      <w:r>
        <w:t>такое лицо не вправе получать (требовать получения) прямо или косвенно прибыль (доход) этой структуры полностью или частично</w:t>
      </w:r>
    </w:p>
    <w:p>
      <w:r>
        <w:rPr>
          <w:b/>
        </w:rPr>
        <w:t xml:space="preserve">10. </w:t>
      </w:r>
      <w:r>
        <w:t>такое лицо не вправе распоряжаться прибылью (доходом) этой структуры или ее частью</w:t>
      </w:r>
    </w:p>
    <w:p>
      <w:r>
        <w:rPr>
          <w:b/>
        </w:rPr>
        <w:t xml:space="preserve">10. </w:t>
      </w:r>
      <w:r>
        <w:t>такое лицо не сохранило за собой права на имущество, переданное этой структуре (имущество передано этой структуре на условиях безотзывности). 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
        <w:rPr>
          <w:b/>
        </w:rPr>
        <w:t xml:space="preserve">10. </w:t>
      </w:r>
      <w:r>
        <w:t>такое лицо не осуществляет над этой структурой контроль в соответствии с пунктом 8 настоящей статьи</w:t>
      </w:r>
    </w:p>
    <w:p>
      <w:r>
        <w:rPr>
          <w:b/>
        </w:rPr>
        <w:t xml:space="preserve">12. </w:t>
      </w:r>
      <w:r>
        <w:t>такое лицо имеет фактическое право на доход (его часть), получаемый такой структурой</w:t>
      </w:r>
    </w:p>
    <w:p>
      <w:r>
        <w:rPr>
          <w:b/>
        </w:rPr>
        <w:t xml:space="preserve">12. </w:t>
      </w:r>
      <w:r>
        <w:t>такое лицо вправе распоряжаться имуществом такой структуры</w:t>
      </w:r>
    </w:p>
    <w:p>
      <w:r>
        <w:rPr>
          <w:b/>
        </w:rPr>
        <w:t xml:space="preserve">12. </w:t>
      </w:r>
      <w:r>
        <w:t>такое лицо вправе получить имущество такой структуры в случае ее прекращения (ликвидации, расторжения договора)</w:t>
      </w:r>
    </w:p>
    <w:p>
      <w:r>
        <w:rPr>
          <w:b/>
        </w:rPr>
        <w:t>Статья 2513-1. Освобождение от налогообложения прибыли контролируемой иностранной компании</w:t>
      </w:r>
    </w:p>
    <w:p>
      <w:r>
        <w:rPr>
          <w:b/>
        </w:rPr>
        <w:t xml:space="preserve">1. </w:t>
      </w:r>
      <w:r>
        <w:t>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 (В редакции федеральных законов от 15.02.2016 № 32-ФЗ, от 09.11.2020 № 368-ФЗ) 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
        <w:rPr>
          <w:b/>
        </w:rPr>
        <w:t xml:space="preserve">2. </w:t>
      </w:r>
      <w:r>
        <w:t>В целях подпункта 3 пункта 1 настоящей статьи</w:t>
      </w:r>
    </w:p>
    <w:p>
      <w:r>
        <w:rPr>
          <w:b/>
        </w:rPr>
        <w:t xml:space="preserve">3. </w:t>
      </w:r>
      <w:r>
        <w:t>В целях пункта 1 настоящей статьи активной иностранной компанией признается иностранная организация, у которой доля доходов, указанных в пункте 4 статьи 3091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 (В редакции Федерального закона от 15.02.2016 № 32-ФЗ) При этом финансовой отчетностью для целей настоящего Кодекса признается неконсолидированная финансовая отчетность организации</w:t>
      </w:r>
    </w:p>
    <w:p>
      <w:r>
        <w:rPr>
          <w:b/>
        </w:rPr>
        <w:t xml:space="preserve">4. </w:t>
      </w:r>
      <w:r>
        <w:t>В целях пункта 1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r>
        <w:rPr>
          <w:b/>
        </w:rPr>
        <w:t xml:space="preserve">41. </w:t>
      </w:r>
      <w:r>
        <w:t>В целях пункта 1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r>
        <w:rPr>
          <w:b/>
        </w:rPr>
        <w:t xml:space="preserve">5. </w:t>
      </w:r>
      <w:r>
        <w:t>В целях пункта 1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пункта не учитываются следующие виды доходов: дивиденды от активных иностранных компаний и (или) активных иностранных субхолдинговых компаний; 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При определении доли доходов, указанной в абзаце первом настоящего пункта, налогоплательщик имеет право исключить дивиденды от иностранных организаций, указанных в абзацах втором и третьем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подпунктом 2 пункта 1 настоящей статьи. (Пункт в редакции Федерального закона от 09.11.2020 № 368-ФЗ)</w:t>
      </w:r>
    </w:p>
    <w:p>
      <w:r>
        <w:rPr>
          <w:b/>
        </w:rPr>
        <w:t xml:space="preserve">6. </w:t>
      </w:r>
      <w:r>
        <w:t>В целях пункта 1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пункте 4 статьи 3091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пункте 4 статьи 3091 настоящего Кодекса, в целях настоящего пункта не учитываются следующие виды доходов: дивиденды от активных иностранных компаний; дивиденды от иностранных организаций, в отношении которых выполняется хотя бы одно из условий, предусмотренных подпунктами 1 - 3 и (или) 5 - 8 пункта 1 настоящей статьи; 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При определении доли доходов, указанной в абзаце первом настоящего пункта, налогоплательщик имеет право исключить дивиденды от иностранных организаций, указанных в абзацах втором и третьем настоящего пункта, только при условии, что 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подпунктом 2 пункта 1 настоящей статьи. (Пункт в редакции Федерального закона от 09.11.2020 № 368-ФЗ)</w:t>
      </w:r>
    </w:p>
    <w:p>
      <w:r>
        <w:rPr>
          <w:b/>
        </w:rPr>
        <w:t xml:space="preserve">61. </w:t>
      </w:r>
      <w:r>
        <w:t>При определении доли доходов, указанной в подпункте 7 пункта 1, пунктах 3, 5 и 6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подпунктах 1, 2 и 3 пункта 3 статьи 3091 настоящего Кодекса. (Дополнение пунктом - Федеральный закон от 15.02.2016 № 32-ФЗ) (В редакции Федерального закона от 27.11.2018 № 424-ФЗ)</w:t>
      </w:r>
    </w:p>
    <w:p>
      <w:r>
        <w:rPr>
          <w:b/>
        </w:rPr>
        <w:t xml:space="preserve">62. </w:t>
      </w:r>
      <w:r>
        <w:t>Определение доходов, указанных в абзацах втором - четвертом пункта 5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составленной за год, совпадающий с финансовым годом в соответствии с личным законом иностранной холдинговой компании. Определение доходов, указанных в абзацах втором - четвертом пункта 6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подпунктами 1 - 3 и (или) 5 - 8 пункта 1 настоящей статьи, составленной за год, совпадающий с финансовым годом в соответствии с личным законом иностранной субхолдинговой компании. В случае, если контролирующее лицо прекратило участие в активной иностранной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подпунктами 1 - 3 и (или) 5 - 8 пункта 1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финансовый год. (Дополнение пунктом - Федеральный закон от 09.11.2020 № 368-ФЗ)</w:t>
      </w:r>
    </w:p>
    <w:p>
      <w:r>
        <w:rPr>
          <w:b/>
        </w:rPr>
        <w:t xml:space="preserve">7. </w:t>
      </w:r>
      <w:r>
        <w:t>Прибыль контролируемой иностранной компании освобождается от налогообложения в соответствии с настоящим Кодексом в случаях, установленных подпунктами 3, 5 и 6 пункта 1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 Перечень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 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пунктами 5 и 6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пункте 4 настоящей статьи,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 (В редакции федеральных законов от 19.12.2023 № 595-ФЗ, от 28.11.2025 № 425-ФЗ)</w:t>
      </w:r>
    </w:p>
    <w:p>
      <w:r>
        <w:rPr>
          <w:b/>
        </w:rPr>
        <w:t xml:space="preserve">8. </w:t>
      </w:r>
      <w:r>
        <w:t>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пункте 4 настоящей статьи. Прибыль активной иностранной холдинговой компании, указанной в абзаце первом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пункте 4 настоящей статьи, в размере, соответствующем доле участия таких лиц в указанной российской организации - контролирующем лице. 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
        <w:rPr>
          <w:b/>
        </w:rPr>
        <w:t xml:space="preserve">9. </w:t>
      </w:r>
      <w:r>
        <w:t>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подпунктами 1, 3 - 8 пункта 1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 Указанные в настоящем пункте документы представляются в срок, предусмотренный пунктом 2 статьи 2514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(В редакции Федерального закона от 15.02.2016 № 32-ФЗ) 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пунктом 2 статьи 2514 настоящего Кодекса, сведений об организации, представившей документы, предусмотренные настоящим пунктом. (Дополнение абзацем - Федеральный закон от 28.12.2017 № 436-ФЗ)</w:t>
      </w:r>
    </w:p>
    <w:p>
      <w:r>
        <w:rPr>
          <w:b/>
        </w:rPr>
        <w:t xml:space="preserve">10. </w:t>
      </w:r>
      <w:r>
        <w:t>Прибыль контролируемых иностранных компаний, указанных в подпункте 6 пункта 1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
        <w:rPr>
          <w:b/>
        </w:rPr>
        <w:t xml:space="preserve">1. </w:t>
      </w:r>
      <w:r>
        <w:t>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
        <w:rPr>
          <w:b/>
        </w:rPr>
        <w:t xml:space="preserve">1. </w:t>
      </w:r>
      <w:r>
        <w:t>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
        <w:rPr>
          <w:b/>
        </w:rPr>
        <w:t xml:space="preserve">1. </w:t>
      </w:r>
      <w:r>
        <w:t>она является одной из следующих контролируемых иностранных компаний: активной иностранной компанией; активной иностранной холдинговой компанией; активной иностранной субхолдинговой компанией</w:t>
      </w:r>
    </w:p>
    <w:p>
      <w:r>
        <w:rPr>
          <w:b/>
        </w:rPr>
        <w:t xml:space="preserve">1. </w:t>
      </w:r>
      <w:r>
        <w:t>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
        <w:rPr>
          <w:b/>
        </w:rPr>
        <w:t xml:space="preserve">1. </w:t>
      </w:r>
      <w:r>
        <w:t>она является одной из следующих иностранных организаций: эмитентом обращающихся облигаций; абзац; (Утратил силу - Федеральный закон от 15.02.2016 № 32-ФЗ) 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
        <w:rPr>
          <w:b/>
        </w:rPr>
        <w:t xml:space="preserve">1. </w:t>
      </w:r>
      <w:r>
        <w:t>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 иностранная организация является стороной соглашений (контрактов), указанных в абзаце первом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 соглашения (контракты), указанные в абзаце первом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 (В редакции Федерального закона от 27.11.2018 № 424-ФЗ) доля доходов, полученных в связи с участием в соглашениях (контрактах), указанных в абзаце первом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пункте 3 статьи 3091 настоящего Кодекса; (В редакции Федерального закона от 27.11.2018 № 424-ФЗ) (Подпункт в редакции Федерального закона от 28.12.2017 № 436-ФЗ) 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
        <w:rPr>
          <w:b/>
        </w:rPr>
        <w:t xml:space="preserve">1. </w:t>
      </w:r>
      <w:r>
        <w:t>контролируемая иностранная компания на дату, определяемую в соответствии с пунктом 3 статьи 2515 настоящего Кодекса, признается международной холдинговой компанией в соответствии со статьей 242 настоящего Кодекса. (Дополнение подпунктом - Федеральный закон от 03.08.2018 № 294-ФЗ)</w:t>
      </w:r>
    </w:p>
    <w:p>
      <w:r>
        <w:rPr>
          <w:b/>
        </w:rPr>
        <w:t xml:space="preserve">2. </w:t>
      </w:r>
      <w:r>
        <w:t>эффективная ставка налогообложения доходов (прибыли) иностранной организации определяется по следующей формуле: где в целях настоящего подпункта: Стэфф - эффективная ставка налогообложения доходов (прибыли) иностранной организации; 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подпунктом 3 настоящего пункта, за исключением налога на доходы, удержанного у источника выплаты в отношении доходов, указанных в подпункте 1 пункта 4 статьи 3091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статьи 312 настоящего Кодекса; (В редакции федеральных законов от 28.12.2017 № 436-ФЗ, от 09.11.2020 № 368-ФЗ) П - сумма дохода (прибыли) иностранной организации, определяемая в соответствии с абзацем первым пункта 1 статьи 2515 настоящего Кодекса, уменьшенная на сумму доходов, указанных в подпункте 1 пункта 4 статьи 3091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статьи 312 настоящего Кодекса. (В редакции Федерального закона от 09.11.2020 № 368-ФЗ) 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 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
        <w:rPr>
          <w:b/>
        </w:rPr>
        <w:t xml:space="preserve">2. </w:t>
      </w:r>
      <w:r>
        <w:t>средневзвешенная налоговая ставка по налогу на прибыль организаций определяется по следующей формуле: где в целях настоящего пункта: П1 - сумма прибыли иностранной организации, определяемая в соответствии с абзацем первым пункта 1 статьи 2515 настоящего Кодекса, за вычетом доходов, указанных в подпункте 1 пункта 4 статьи 3091 настоящего Кодекса. В случае, если при исчислении показатель П1 принимает отрицательное значение, он принимается равным нулю; П2 - сумма доходов иностранной организации, указанных в подпункте 1 пункта 4 статьи 3091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статьи 312 настоящего Кодекса; (В редакции Федерального закона от 09.11.2020 № 368-ФЗ) Ст1 - ставка налога на прибыль организаций, установленная абзацем первым пункта 1 статьи 284 настоящего Кодекса; Ст2 - ставка налога на прибыль организаций, установленная подпунктом 2 пункта 3 статьи 284 настоящего Кодекса</w:t>
      </w:r>
    </w:p>
    <w:p>
      <w:r>
        <w:rPr>
          <w:b/>
        </w:rPr>
        <w:t xml:space="preserve">2. </w:t>
      </w:r>
      <w:r>
        <w:t>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 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 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 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 Изменение способа определения показателя Н в соответствии с настоящим подпунктом допускается не чаще одного раза в 10 лет. (Дополнение подпунктом - Федеральный закон от 28.12.2017 № 436-ФЗ)</w:t>
      </w:r>
    </w:p>
    <w:p>
      <w:r>
        <w:rPr>
          <w:b/>
        </w:rPr>
        <w:t xml:space="preserve">4. </w:t>
      </w:r>
      <w:r>
        <w:t>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r>
        <w:rPr>
          <w:b/>
        </w:rPr>
        <w:t xml:space="preserve">4. </w:t>
      </w:r>
      <w:r>
        <w:t>доля участия этой иностранной организации хотя бы в одной иностранной организации составляет не менее 50 процентов</w:t>
      </w:r>
    </w:p>
    <w:p>
      <w:r>
        <w:rPr>
          <w:b/>
        </w:rPr>
        <w:t xml:space="preserve">4. </w:t>
      </w:r>
      <w:r>
        <w:t>доля участия этой иностранной организации в иных иностранных организациях (при наличии) составляет не менее 15 процентов</w:t>
      </w:r>
    </w:p>
    <w:p>
      <w:r>
        <w:rPr>
          <w:b/>
        </w:rPr>
        <w:t xml:space="preserve">4. </w:t>
      </w:r>
      <w:r>
        <w:t>период владения долями, указанными в подпунктах 1 - 3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 (Пункт в редакции Федерального закона от 09.11.2020 № 368-ФЗ)</w:t>
      </w:r>
    </w:p>
    <w:p>
      <w:r>
        <w:rPr>
          <w:b/>
        </w:rPr>
        <w:t xml:space="preserve">41. </w:t>
      </w:r>
      <w:r>
        <w:t>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r>
        <w:rPr>
          <w:b/>
        </w:rPr>
        <w:t xml:space="preserve">41. </w:t>
      </w:r>
      <w:r>
        <w:t>доля участия этой иностранной организации хотя бы в одной иностранной организации составляет не менее 50 процентов</w:t>
      </w:r>
    </w:p>
    <w:p>
      <w:r>
        <w:rPr>
          <w:b/>
        </w:rPr>
        <w:t xml:space="preserve">41. </w:t>
      </w:r>
      <w:r>
        <w:t>доля участия этой иностранной организации в иных иностранных организациях (при наличии) составляет не менее 15 процентов</w:t>
      </w:r>
    </w:p>
    <w:p>
      <w:r>
        <w:rPr>
          <w:b/>
        </w:rPr>
        <w:t xml:space="preserve">41. </w:t>
      </w:r>
      <w:r>
        <w:t>период владения долями, указанными в подпунктах 1 - 3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 (Дополнение пунктом - Федеральный закон от 09.11.2020 № 368-ФЗ)</w:t>
      </w:r>
    </w:p>
    <w:p>
      <w:r>
        <w:rPr>
          <w:b/>
        </w:rPr>
        <w:t xml:space="preserve">10. </w:t>
      </w:r>
      <w:r>
        <w:t>обращающиеся облигации, указанные в подпункте 6 пункта 1 настоящей статьи, отвечают требованиям, установленным к таким облигациям подпунктом 1 пункта 21 статьи 310 настоящего Кодекса</w:t>
      </w:r>
    </w:p>
    <w:p>
      <w:r>
        <w:rPr>
          <w:b/>
        </w:rPr>
        <w:t xml:space="preserve">10. </w:t>
      </w:r>
      <w:r>
        <w:t>долговые обязательства российских и иностранных организаций перед иностранными организациями, указанными в подпункте 6 пункта 1 настоящей статьи, возникли в связи с размещением обращающихся облигаций, указанных в подпункте 1 настоящего пункта, что подтверждается хотя бы одним из следующих документов: договором, которым оформлено соответствующее долговое обязательство; условиями выпуска соответствующих обращающихся облигаций; проспектом эмиссии соответствующих обращающихся облигаций</w:t>
      </w:r>
    </w:p>
    <w:p>
      <w:r>
        <w:rPr>
          <w:b/>
        </w:rPr>
        <w:t xml:space="preserve">10. </w:t>
      </w:r>
      <w:r>
        <w:t>иностранные организации, указанные в подпункте 6 пункта 1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w:t>
      </w:r>
    </w:p>
    <w:p>
      <w:r>
        <w:rPr>
          <w:b/>
        </w:rPr>
        <w:t xml:space="preserve">10. </w:t>
      </w:r>
      <w:r>
        <w:t>доля процентных расходов по обращающимся облигациям, указанным в подпункте 6 пункта 1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 (Пункт в редакции Федерального закона от 15.02.2016 № 32-ФЗ) (Дополнение статьей - Федеральный закон от 08.06.2015 № 150-ФЗ)</w:t>
      </w:r>
    </w:p>
    <w:p>
      <w:r>
        <w:rPr>
          <w:b/>
        </w:rP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
        <w:t>(Наименование в редакции Федерального закона от 15.02.2016 № 32-ФЗ)</w:t>
      </w:r>
    </w:p>
    <w:p>
      <w:r>
        <w:rPr>
          <w:b/>
        </w:rPr>
        <w:t xml:space="preserve">1. </w:t>
      </w:r>
      <w:r>
        <w:t>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r>
        <w:rPr>
          <w:b/>
        </w:rPr>
        <w:t xml:space="preserve">2. </w:t>
      </w:r>
      <w:r>
        <w:t>Если иное не предусмотрено настоящей статьей, уведомление о контролируемых иностранных компаниях представляется: 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главой 25 настоящего Кодекса либо который следует за годом, по итогам которого определен убыток контролируемой иностранной компании; 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главой 23 настоящего Кодекса либо который следует за годом, по итогам которого определен убыток контролируемой иностранной компании. (Пункт в редакции Федерального закона от 09.11.2020 № 368-ФЗ)</w:t>
      </w:r>
    </w:p>
    <w:p>
      <w:r>
        <w:rPr>
          <w:b/>
        </w:rPr>
        <w:t xml:space="preserve">3. </w:t>
      </w:r>
      <w:r>
        <w:t>Если иное не предусмотрено настоящей статьей, уведомление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 (В редакции Федерального закона от 19.02.2018 № 34-ФЗ) Если физическое лицо, не являвшееся налоговым резидентом Российской Федерации в момент возникновения оснований для представления уведомления об участии в иностранных организациях, указанных в абзаце первом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подпунктом 1 пункта 31 статьи 23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пунктом 5 настоящей статьи, указываются в уведомлении об участии в иностранных организациях по состоянию на 31 декабря соответствующего календарного года. 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 (Дополнение абзацем - Федеральный закон от 17.02.2021 № 6-ФЗ) 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 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информирует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 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статьей 242 настоящего Кодекса. (В редакции Федерального закона от 03.08.2018 № 294-ФЗ) 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 (Дополнение абзацем - Федеральный закон от 03.08.2018 № 294-ФЗ) 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прекращении участия в указанной иностранной организации. (Дополнение абзацем - Федеральный закон от 12.07.2024 № 176-ФЗ) (Пункт в редакции Федерального закона от 15.02.2016 № 32-ФЗ)</w:t>
      </w:r>
    </w:p>
    <w:p>
      <w:r>
        <w:rPr>
          <w:b/>
        </w:rPr>
        <w:t xml:space="preserve">31. </w:t>
      </w:r>
      <w:r>
        <w:t>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пунктом 2 или 3 настоящей статьи, в случае, если такие уведомления были представлены вместе со специальной декларацией, представленной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 (Дополнение пунктом - Федеральный закон от 19.02.2018 № 34-ФЗ)</w:t>
      </w:r>
    </w:p>
    <w:p>
      <w:r>
        <w:rPr>
          <w:b/>
        </w:rPr>
        <w:t xml:space="preserve">4. </w:t>
      </w:r>
      <w:r>
        <w:t>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 Налогоплательщики, отнесенные в соответствии со статьей 83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 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 (В редакции Федерального закона от 15.02.2016 № 32-ФЗ) Налогоплательщики - физические лица вправе представить указанные уведомления на бумажном носителе. 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порядок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 (В редакции Федерального закона от 15.02.2016 № 32-ФЗ)</w:t>
      </w:r>
    </w:p>
    <w:p>
      <w:r>
        <w:rPr>
          <w:b/>
        </w:rPr>
        <w:t xml:space="preserve">5. </w:t>
      </w:r>
      <w:r>
        <w:t>В уведомлении об участии в иностранных организациях указываются следующие сведения и информация</w:t>
      </w:r>
    </w:p>
    <w:p>
      <w:r>
        <w:rPr>
          <w:b/>
        </w:rPr>
        <w:t xml:space="preserve">6. </w:t>
      </w:r>
      <w:r>
        <w:t>В уведомлении о контролируемых иностранных компаниях указываются следующие сведения и информация</w:t>
      </w:r>
    </w:p>
    <w:p>
      <w:r>
        <w:rPr>
          <w:b/>
        </w:rPr>
        <w:t xml:space="preserve">61. </w:t>
      </w:r>
      <w:r>
        <w:t>В уведомлении о контролируемых иностранных компаниях не указываются сведения и информация, предусмотренные подпунктами 6, 7, 10 и 11 пункта 6 настоящей статьи, в случае, если налогоплательщик - физическое лицо представил в налоговый орган уведомление о переходе на уплату налога на доходы физических лиц с фиксированной прибыли. (Дополнение пунктом - Федеральный закон от 09.11.2020 № 368-ФЗ) (В редакции Федерального закона от 31.07.2023 № 389-ФЗ)</w:t>
      </w:r>
    </w:p>
    <w:p>
      <w:r>
        <w:rPr>
          <w:b/>
        </w:rPr>
        <w:t xml:space="preserve">7. </w:t>
      </w:r>
      <w:r>
        <w:t>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уточненное уведомление. 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статьей 1296 настоящего Кодекса</w:t>
      </w:r>
    </w:p>
    <w:p>
      <w:r>
        <w:rPr>
          <w:b/>
        </w:rPr>
        <w:t xml:space="preserve">8. </w:t>
      </w:r>
      <w:r>
        <w:t>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пунктом 6 настоящей статьи, в случаях, указанных в статье 2513 настоящего Кодекса, налоговый орган направляет этому налогоплательщику требование представить уведомление, предусмотренное пунктом 6 настоящей статьи, в установленный налоговым органом срок, который не может составлять менее тридцати дней с даты получения указанного требования. (В редакции Федерального закона от 15.02.2016 № 32-ФЗ)</w:t>
      </w:r>
    </w:p>
    <w:p>
      <w:r>
        <w:rPr>
          <w:b/>
        </w:rPr>
        <w:t xml:space="preserve">9. </w:t>
      </w:r>
      <w:r>
        <w:t>Требование налогового органа, указанное в пункте 8 настоящей статьи, должно содержать следующую информацию</w:t>
      </w:r>
    </w:p>
    <w:p>
      <w:r>
        <w:rPr>
          <w:b/>
        </w:rPr>
        <w:t xml:space="preserve">10. </w:t>
      </w:r>
      <w:r>
        <w:t>Налогоплательщик до истечения срока, указанного в пункте 8 настоящей статьи, вправе представить в налоговый орган пояснения относительно фактов, изложенных в требовании, направленном в соответствии с пунктами 8 и 9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 В случае признания налогоплательщика контролирующим лицом на основании подпункта 2 пункта 3 статьи 2513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 (Пункт в редакции Федерального закона от 15.02.2016 № 32-ФЗ)</w:t>
      </w:r>
    </w:p>
    <w:p>
      <w:r>
        <w:rPr>
          <w:b/>
        </w:rPr>
        <w:t xml:space="preserve">11. </w:t>
      </w:r>
      <w:r>
        <w:t>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статьей 1296 настоящего Кодекса, производство по делу о таком налоговом правонарушении осуществляется налоговым органом в порядке, предусмотренном статьей 1014 настоящего Кодекса. Налогоплательщик, признаваемый контролирующим лицом на основании подпункта 2 пункта 3 статьи 2513 настоящего Кодекса, освобождается от ответственности, предусмотренной статьями 1295 и 1296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 (В редакции Федерального закона от 14.07.2022 № 263-ФЗ) (Пункт в редакции Федерального закона от 15.02.2016 № 32-ФЗ)</w:t>
      </w:r>
    </w:p>
    <w:p>
      <w:r>
        <w:rPr>
          <w:b/>
        </w:rPr>
        <w:t xml:space="preserve">12. </w:t>
      </w:r>
      <w:r>
        <w:t>Положения пунктов 8 - 11 настоящей статьи распространяются также на случаи, в которых налогоплательщик своевременно представил уведомление, предусмотренное пунктом 6 настоящей статьи, но при этом не отразил в нем сведения об одной или нескольких контролируемых иностранных компаниях. (В редакции Федерального закона от 15.02.2016 № 32-ФЗ)</w:t>
      </w:r>
    </w:p>
    <w:p>
      <w:r>
        <w:rPr>
          <w:b/>
        </w:rPr>
        <w:t xml:space="preserve">13. </w:t>
      </w:r>
      <w:r>
        <w:t>Налогоплательщик, признаваемый в соответствии с пунктом 31 статьи 2513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статьей 1296 настоящего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 Для применения положений настоящего пункта налогоплательщик представляет документы, подтверждающие признание указанной в абзаце первом настоящего пункта иностранной организации в соответствии с ее личным законом фактически прекратившей свою деятельность (недействующим юридическим лицом). Такие документы представляются в срок, предусмотренный пунктом 2 настоящей статьи, и подлежат переводу на русский язык в части, необходимой для подтверждения соблюдения условия применения положений настоящего пункта. (Дополнение пунктом - Федеральный закон от 19.12.2023 № 595-ФЗ)</w:t>
      </w:r>
    </w:p>
    <w:p>
      <w:r>
        <w:rPr>
          <w:b/>
        </w:rPr>
        <w:t xml:space="preserve">1. </w:t>
      </w:r>
      <w:r>
        <w:t>о своем участии в иностранных организациях (об учреждении иностранных структур без образования юридического лица)</w:t>
      </w:r>
    </w:p>
    <w:p>
      <w:r>
        <w:rPr>
          <w:b/>
        </w:rPr>
        <w:t xml:space="preserve">1. </w:t>
      </w:r>
      <w:r>
        <w:t>о контролируемых иностранных компаниях, контролирующими лицами которых они являются</w:t>
      </w:r>
    </w:p>
    <w:p>
      <w:r>
        <w:rPr>
          <w:b/>
        </w:rPr>
        <w:t xml:space="preserve">5. </w:t>
      </w:r>
      <w:r>
        <w:t>дата возникновения основания для представления уведомления</w:t>
      </w:r>
    </w:p>
    <w:p>
      <w:r>
        <w:rPr>
          <w:b/>
        </w:rPr>
        <w:t xml:space="preserve">5. </w:t>
      </w:r>
      <w:r>
        <w:t>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
        <w:rPr>
          <w:b/>
        </w:rPr>
        <w:t xml:space="preserve">5. </w:t>
      </w:r>
      <w:r>
        <w:t>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
        <w:rPr>
          <w:b/>
        </w:rPr>
        <w:t xml:space="preserve">5. </w:t>
      </w:r>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
        <w:rPr>
          <w:b/>
        </w:rPr>
        <w:t xml:space="preserve">5. </w:t>
      </w:r>
      <w:r>
        <w:t>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 сведения, предусмотренные подпунктами 2, 3 и 4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 доля участия в каждой последующей организации, через которую реализовано косвенное участие в иностранной организации;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
        <w:rPr>
          <w:b/>
        </w:rPr>
        <w:t xml:space="preserve">5. </w:t>
      </w:r>
      <w:r>
        <w:t>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 (Пункт в редакции Федерального закона от 15.02.2016 № 32-ФЗ)</w:t>
      </w:r>
    </w:p>
    <w:p>
      <w:r>
        <w:rPr>
          <w:b/>
        </w:rPr>
        <w:t xml:space="preserve">6. </w:t>
      </w:r>
      <w:r>
        <w:t>период, за который представляется уведомление</w:t>
      </w:r>
    </w:p>
    <w:p>
      <w:r>
        <w:rPr>
          <w:b/>
        </w:rPr>
        <w:t xml:space="preserve">6. </w:t>
      </w:r>
      <w:r>
        <w:t>дата представления в налоговый орган уведомления о переходе на уплату налога на доходы физических лиц с фиксированной прибыли (при наличии); (Дополнение подпунктом - Федеральный закон от 09.11.2020 № 368-ФЗ) 12) дата представления в налоговый орган уведомления об отказе от уплаты налога на доходы физических лиц с фиксированной прибыли (при наличии); (Дополнение подпунктом - Федеральный закон от 09.11.2020 № 368-ФЗ) 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
        <w:rPr>
          <w:b/>
        </w:rPr>
        <w:t xml:space="preserve">6. </w:t>
      </w:r>
      <w:r>
        <w:t>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
        <w:rPr>
          <w:b/>
        </w:rPr>
        <w:t xml:space="preserve">6. </w:t>
      </w:r>
      <w:r>
        <w:t>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
        <w:rPr>
          <w:b/>
        </w:rPr>
        <w:t xml:space="preserve">6. </w:t>
      </w:r>
      <w:r>
        <w:t>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
        <w:rPr>
          <w:b/>
        </w:rPr>
        <w:t xml:space="preserve">6. </w:t>
      </w:r>
      <w:r>
        <w:t>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
        <w:rPr>
          <w:b/>
        </w:rPr>
        <w:t xml:space="preserve">6. </w:t>
      </w:r>
      <w:r>
        <w:t>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
        <w:rPr>
          <w:b/>
        </w:rPr>
        <w:t xml:space="preserve">6. </w:t>
      </w:r>
      <w:r>
        <w:t>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 сведения, предусмотренные подпунктами 2, 3 и 4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 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 доля участия в каждой последующей организации, через которую реализовано косвенное участие в иностранной организации</w:t>
      </w:r>
    </w:p>
    <w:p>
      <w:r>
        <w:rPr>
          <w:b/>
        </w:rPr>
        <w:t xml:space="preserve">6. </w:t>
      </w:r>
      <w:r>
        <w:t>описание оснований для признания налогоплательщика контролирующим лицом иностранной компании</w:t>
      </w:r>
    </w:p>
    <w:p>
      <w:r>
        <w:rPr>
          <w:b/>
        </w:rPr>
        <w:t xml:space="preserve">6. </w:t>
      </w:r>
      <w:r>
        <w:t>описание оснований для освобождения прибыли контролируемой иностранной компании от налогообложения в соответствии с настоящим Кодексом. В случае, если налогоплательщик воспользовался правом не представлять документы, предусмотренные пунктом 9 статьи 2513-1 настоящего Кодекса, в уведомлении о контролируемых иностранных компаниях при раскрытии информации, предусмотренной подпунктом 8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пунктом 9 статьи 2513-1 настоящего Кодекса; (Подпункт в редакции Федерального закона от 28.12.2017 № 436-ФЗ) 11) о соблюдении условий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(Дополнение подпунктом - Федеральный закон от 31.07.2023 № 389-ФЗ) (Пункт в редакции Федерального закона от 15.02.2016 № 32-ФЗ)</w:t>
      </w:r>
    </w:p>
    <w:p>
      <w:r>
        <w:rPr>
          <w:b/>
        </w:rPr>
        <w:t xml:space="preserve">9. </w:t>
      </w:r>
      <w:r>
        <w:t>наименование (фамилия, имя, отчество) налогоплательщика, которому направляется требование; (В редакции Федерального закона от 15.02.2016 № 32-ФЗ) 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
        <w:rPr>
          <w:b/>
        </w:rPr>
        <w:t xml:space="preserve">9. </w:t>
      </w:r>
      <w:r>
        <w:t>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 (В редакции Федерального закона от 15.02.2016 № 32-ФЗ) 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
        <w:rPr>
          <w:b/>
        </w:rPr>
        <w:t xml:space="preserve">9. </w:t>
      </w:r>
      <w:r>
        <w:t>период, за который налогоплательщику необходимо представить уведомление, предусмотренное пунктом 6 настоящей статьи. (Дополнение подпунктом - Федеральный закон от 15.02.2016 № 32-ФЗ)</w:t>
      </w:r>
    </w:p>
    <w:p>
      <w:r>
        <w:rPr>
          <w:b/>
        </w:rPr>
        <w:t>Статья 2514-1. Истребование у налогоплательщиков - контролирующих лиц документов в отношении контролируемых ими иностранных компаний</w:t>
      </w:r>
    </w:p>
    <w:p>
      <w:r>
        <w:rPr>
          <w:b/>
        </w:rPr>
        <w:t xml:space="preserve">1. </w:t>
      </w:r>
      <w:r>
        <w:t>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пунктом 9 статьи 2513-1 настоящего Кодекса либо для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или документы, подтверждающие размер прибыли (убытка) контролируемой иностранной компании, предусмотренные пунктом 5 статьи 2515 настоящего Кодекса, должностное лицо налогового органа вправе истребовать указанные документы в соответствии с настоящей статьей. (В редакции Федерального закона от 31.07.2023 № 389-ФЗ) 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уведомление о переходе на уплату налога на доходы физических лиц с фиксированной прибыли в порядке и на условиях, которые установлены главой 23 настоящего Кодекса, если указанные документы относятся к налоговым периодам, в течение которых таким налогоплательщиком применялся установленный статьей 2272 настоящего Кодекса порядок уплаты налога на доходы физических лиц с фиксированной прибыли. 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r>
        <w:rPr>
          <w:b/>
        </w:rPr>
        <w:t xml:space="preserve">2. </w:t>
      </w:r>
      <w:r>
        <w:t>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или подтверждения размера прибыли (убытка) контролируемой иностранной компании. (В редакции Федерального закона от 31.07.2023 № 389-ФЗ)</w:t>
      </w:r>
    </w:p>
    <w:p>
      <w:r>
        <w:rPr>
          <w:b/>
        </w:rPr>
        <w:t xml:space="preserve">3. </w:t>
      </w:r>
      <w:r>
        <w:t>Непредставление контролирующим лицом документов, истребуемых в соответствии с настоящей статьей, в срок, установленный пунктом 2 настоящей статьи, признается налоговым правонарушением и влечет ответственность, предусмотренную пунктом 11-1 статьи 126 настоящего Кодекса</w:t>
      </w:r>
    </w:p>
    <w:p>
      <w:r>
        <w:rPr>
          <w:b/>
        </w:rPr>
        <w:t xml:space="preserve">4. </w:t>
      </w:r>
      <w:r>
        <w:t>В случае, если налогоплательщиком - контролирующим лицом после получения требования о представлении документов, предусмотренных пунктом 9 статьи 2513-1 или пунктом 81 статьи 2515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или освобождения от применения положений статьи 2515 настоящего Кодекса в отношении прибыли контролируемой иностранной компании в соответствии с пунктом 81 статьи 2515 настоящего Кодекса, такой налогоплательщик не подлежит привлечению к ответственности, предусмотренной пунктом 11-1 статьи 126 настоящего Кодекса, в отношении документов, не представленных по требованию, которое явилось основанием представления уточненного уведомления. (В редакции Федерального закона от 31.07.2023 № 389-ФЗ) (Дополнение статьей - Федеральный закон от 09.11.2020 № 368-ФЗ)</w:t>
      </w:r>
    </w:p>
    <w:p>
      <w:r>
        <w:rPr>
          <w:b/>
        </w:rPr>
        <w:t>Статья 25.15. Порядок учета прибыли контролируемой иностранной компании при налогообложении</w:t>
      </w:r>
    </w:p>
    <w:p>
      <w:r>
        <w:rPr>
          <w:b/>
        </w:rPr>
        <w:t xml:space="preserve">1. </w:t>
      </w:r>
      <w:r>
        <w:t>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статьей 3091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 При определении прибыли контролируемой иностранной компании не учитываются доходы, указанные в пункте 1 статьи 309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статьи 312 настоящего Кодекса. (В редакции Федерального закона от 29.09.2019 № 325-ФЗ) 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 (В редакции Федерального закона от 15.02.2016 № 32-ФЗ) (Пункт в редакции Федерального закона от 08.06.2015 № 150-ФЗ)</w:t>
      </w:r>
    </w:p>
    <w:p>
      <w:r>
        <w:rPr>
          <w:b/>
        </w:rPr>
        <w:t xml:space="preserve">11. </w:t>
      </w:r>
      <w:r>
        <w:t>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 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 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 (Дополнение пунктом - Федеральный закон от 15.02.2016 № 32-ФЗ)</w:t>
      </w:r>
    </w:p>
    <w:p>
      <w:r>
        <w:rPr>
          <w:b/>
        </w:rPr>
        <w:t xml:space="preserve">12. </w:t>
      </w:r>
      <w:r>
        <w:t>В целях осуществления корректировок прибыли контролируемой иностранной компании, предусмотренных абзацами вторым и четвертым пункта 1 настоящей статьи, налогоплательщик - контролирующее лицо, являющийся российской организацией, вправе учесть вместо величины дивидендов (распределенной прибыли), указанных в абзаце втором или четвертом пункта 1 настоящей статьи, величину, равную сумме прибыли указанной компании, рассчитанной в соответствии со статьей 3091 настоящего Кодекса, если указанная компания одновременно удовлетворяет всем следующим условиям</w:t>
      </w:r>
    </w:p>
    <w:p>
      <w:r>
        <w:rPr>
          <w:b/>
        </w:rPr>
        <w:t xml:space="preserve">13. </w:t>
      </w:r>
      <w:r>
        <w:t>Для применения положений пункта 12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пунктом 12 настоящей статьи в отношении такого налогоплательщика и контролируемой им иностранной компании. Указанные документы представляются в срок, предусмотренный пунктом 2 статьи 2514 настоящего Кодекса, и подлежат переводу на русский язык в части, необходимой для подтверждения соблюдения условий применения положений пункта 12 настоящей статьи. (В редакции Федерального закона от 19.12.2023 № 595-ФЗ) В случае прекращения выполнения хотя бы одного из условий, установленных пунктом 12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пункта 12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подпункте 1 пункта 12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главой 25 настоящего Кодекса, с учетом особенностей, установленных настоящей статьей. (В редакции Федерального закона от 19.12.2023 № 595-ФЗ) В случае утраты налогоплательщиком, указанным в абзаце первом пункта 12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статуса контролирующего лица либо принято решение о ликвидации, в порядке, предусмотренном главой 25 настоящего Кодекса, с учетом особенностей, установленных настоящей статьей. (В редакции Федерального закона от 19.12.2023 № 595-ФЗ) (Дополнение пунктом - Федеральный закон от 28.12.2022 № 565-ФЗ)</w:t>
      </w:r>
    </w:p>
    <w:p>
      <w:r>
        <w:rPr>
          <w:b/>
        </w:rPr>
        <w:t xml:space="preserve">2. </w:t>
      </w:r>
      <w:r>
        <w:t>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Кодекса с учетом особенностей, установленных настоящей статьей</w:t>
      </w:r>
    </w:p>
    <w:p>
      <w:r>
        <w:rPr>
          <w:b/>
        </w:rPr>
        <w:t xml:space="preserve">3. </w:t>
      </w:r>
      <w:r>
        <w:t>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 (В редакции Федерального закона от 15.02.2016 № 32-ФЗ) При невозможности определения доли прибыли контролируемой иностранной компании в соответствии с абзацем первым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 (В редакции Федерального закона от 15.02.2016 № 32-ФЗ) 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 (Дополнение абзацем - Федеральный закон от 15.02.2016 № 32-ФЗ)</w:t>
      </w:r>
    </w:p>
    <w:p>
      <w:r>
        <w:rPr>
          <w:b/>
        </w:rPr>
        <w:t xml:space="preserve">12. </w:t>
      </w:r>
      <w:r>
        <w:t>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w:t>
      </w:r>
    </w:p>
    <w:p>
      <w:r>
        <w:rPr>
          <w:b/>
        </w:rPr>
        <w:t xml:space="preserve">12. </w:t>
      </w:r>
      <w:r>
        <w:t>выплата соответствующих дивидендов (распределенной прибыли) (в том числе в 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w:t>
      </w:r>
    </w:p>
    <w:p>
      <w:r>
        <w:rPr>
          <w:b/>
        </w:rPr>
        <w:t xml:space="preserve">12. </w:t>
      </w:r>
      <w:r>
        <w:t>государство (территория) постоянного места нахождения указанной компании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 (В редакции Федерального закона от 19.12.2023 № 595-ФЗ) (Дополнение пунктом - Федеральный закон от 28.12.2022 № 565-ФЗ)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