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822157-О/2025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Юрия Юрьевича на нарушение его конституционных прав положениями статей 22 и 24 Федерального закона «О государственном пенсионном обеспечении в Российской Федерации», а также статьи 71 Федерального закона «О гарантиях прав коренных малочисленных народов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Ю.Ю.Захарова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Ю.Ю.Захаров оспаривает конституционность следующих положений Федерального закона от 15 декабря 2001 года № 166-ФЗ «О государственном пенсионном обеспечении в Российской Федерации»: пункта 8 статьи 22, предусматривающего, что социальная пенсия по старости гражданам, указанным в подпункте 4 пункта 1 статьи 11 данного Федерального закона, может устанавливаться на основании сведений, содержащихся в списке лиц, относящихся к коренным малочисленным народам Российской Федерации, формируемом федеральным органом 2 исполнительной власти, осуществляющим функции по выработке и реализации государственной национальной политики и нормативно- правовому регулированию в сфере государственной национальной политики; гражданин, сведения о котором не содержатся в этом списке, при обращении за установлением пенсии вправе представить документы, подтверждающие его принадлежность к малочисленным народам Севера; абзаца третьего пункта 3 статьи 24, наделяющего орган, осуществляющий пенсионное обеспечение, правом проверять обоснованность выдачи документов, необходимых для установления и выплаты пенсии, а также достоверность содержащихся в них сведений. Кроме того, заявитель оспаривает конституционность абзаца первого части 1 статьи 71 Федерального закона от 30 апреля 1999 года № 82-ФЗ «О гарантиях прав коренных малочисленных народов Российской Федерации», согласно которому уполномоченный орган осуществляет учет лиц, относящихся к малочисленным народам, и формирует список лиц, относящихся к малочисленным народам. Из представленных документов следует, что 21 июля 2022 года Ю.Ю.Захарову, как не подтвердившему принадлежность к малочисленным народам Севера, было отказано в назначении социальной пенсии по основанию, предусмотренному подпунктом 4 пункта 1 статьи 11 Федерального закона «О государственном пенсионном обеспечении в Российской Федерации». Заявитель обжаловал отказ в судебном порядке, полагая, что он, будучи внесенным в список лиц, относящихся к малочисленным народам Севера, как шорец по национальности имеет право на данную пенсию. Отказывая ему в удовлетворении требований, суды апелляционной и кассационной инстанций установили, что основанием для включения его в соответствующий список стало свидетельство о заключении брака от 18 января 2022 года, которое содержало сведения о данной национальности, притом что в иных документах, проверенных органом, осуществляющим пенсионное 3 обеспечение, и исследованных судами, была указана национальность Ю.Ю.Захарова «русский». По мнению заявителя, оспариваемые положения не соответствуют статьям 7, 19 (части 1 и 2), 39 (часть 1), 55 (часть 2), 69 (часть 1) и 75 (часть 6) Конституции Российской Федерации, поскольку во взаимосвязи друг с другом в его деле были применены как позволяющие придавать списку лиц, относящихся к малочисленным народам, исключительно информационный характер и отказывать включенным в него гражданам в назначении социальной пенсии по старости по льготному основанию, предусмотренному для лиц из числа указанных народов.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права на социальное обеспечение, в том числе установление видов пенсий и оснований приобретения права на них отдельными категориями граждан, к компетенции законодателя (статья 39, часть 2). Исходя из необходимости гарантировать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Федерации, как того требует статья 69 Конституции Российской Федерации, законодатель в пункте 1 статьи 1 Федерального закона «О гарантиях прав коренных малочисленных народов Российской Федерации» определил такие народы как проживающие на территориях традиционного расселения своих предков, сохраняющие традиционные образ жизни, хозяйственную деятельность и промыслы, насчитывающие в Российской Федерации менее 4 50 тысяч человек и осознающие себя самостоятельными этническими общностями. Гарантии их пенсионного обеспечения установлены в Федеральном законе «О государственном пенсионном обеспечении в Российской Федерации», абзацем десятым статьи 2 которого граждане из числа малочисленных народов Севера были отнесены к нетрудоспособным лицам на льготных условиях (по достижении возраста 55 и 50 лет соответственно мужчинами и женщинами, в отличие от общего правила, согласно которому нетрудоспособность, дающая право на социальную пенсию, наступает в возрасте 70 и 65 лет). Устанавливая для граждан из числа коренных малочисленных народов Севера наиболее благоприятные условия реализации права на пенсионное обеспечение, законодатель предусмотрел в пункте 8 (ранее – пункт 11) статьи 22 названного Федерального закона (в редакции Федерального закона от 29 мая 2023 года № 190-ФЗ, вступившего в силу в соответствующей части с 1 января 2024 года) возможность назначения им социальной пенсии на основании сведений, содержащихся в списке лиц, относящихся к коренным малочисленным народам Российской Федерации, а в случае, если сведения о них в этом списке не содержатся, – представление при обращении за пенсией документов, подтверждающих их принадлежность к малочисленным народам Севера. Названная норма, действуя во взаимосвязи с положениями части 1 статьи 71 Федерального закона «О гарантиях прав коренных малочисленных народов Российской Федерации», предусматривающими осуществление уполномоченным органом учета и формирование списка лиц, относящихся к малочисленным народам (абзац первый), а также использование органами государственной власти, органами местного самоуправления и государственными внебюджетными фондами содержащихся в данном списке сведений для обеспечения реализации социальных и экономических прав таких лиц в случаях, установленных законодательством Российской Федерации, и запрет требовать представления лицами, относящимися к 5 малочисленным народам, документов, содержащих сведения об их национальности (абзац второй), направлена на оптимизацию процедуры назначения социальной пенсии по старости лицам, относящимся к малочисленным народам Севера. Таким образом, в рамках действующего правового регулирования содержащиеся в списке лиц, относящихся к малочисленным народам, сведения о гражданине являются основным, но не единственным средством подтверждения его национальности, дающей (при соблюдении прочих предусмотренных законом условий) право на социальную пенсию по старости. Это, однако, не исключает в случаях, когда в документах, подтверждающих – для целей установления социальной пенсии по старости – принадлежность к малочисленным народам Севера, указаны разные сведения о национальности гражданина, возможность реализации органом, осуществляющим пенсионное обеспечение, предусмотренного абзацем третьим пункта 3 статьи 24 Федерального закона «О государственном пенсионном обеспечении в Российской Федерации» права проверять обоснованность выдачи документов, необходимых для установления и выплаты пенсии, а также достоверность содержащейся в них информации, притом что решение об отказе в назначении пенсии может быть обжаловано в суде. Следовательно, оспариваемые Ю.Ю.Захаровым взаимосвязанные законоположения выступают элементами механизма реализации права на социальную пенсию по старости, преследуют цель достижения баланса частных и публичных интересов за счет создания наиболее благоприятных условий пенсионного обеспечения соответствующих категорий лиц, с одной стороны, и исключения возможности необоснованного назначения пенсии, с другой стороны, а потому не могут рассматриваться как нарушающие какие- либо его конституционные права. Проверка же правильности установления правоприменительными органами фактических обстоятельств дела заявителя не относится к компетенции Конституционного Суда Российской Федерации, как она 6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