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817034-О/2025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января 2025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Князева Александра Анатольевича на нарушение его конституционных прав пунктом 1 статьи 1 и частью 2 статьи 3 Федерального закона «Об особенностях пенсионного обеспечения отдельных категорий граждан Российской Федерации, проживающих на территориях Республики Крым и города федерального значения Севастополя»</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А.А.Князева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А.А.Князев оспаривает конституционность следующих положений Федерального закона от 1 декабря 2014 года № 398-ФЗ «Об особенностях пенсионного обеспечения отдельных категорий граждан Российской Федерации, проживающих на территориях Республики Крым и города федерального значения Севастополя»: пункта 1 статьи 1, согласно которому данный Федеральный закон устанавливает особенности реализации права на пенсионное обеспечение в соответствии с Законом Российской Федерации от 12 февраля 1993 года № 2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граждан Российской Федерации, постоянно проживавших по состоянию на 18 марта 2014 года на территории Республики Крым или на территории города федерального значения Севастополя, из числа лиц, являвшихся по состоянию на 31 декабря 2014 года получателями пенсий, назначенных им в связи с прохождением военной службы или иной приравненной к ней по пенсионному обеспечению службы в соответствии с законодательством, действовавшим на территориях Республики Крым и города федерального значения Севастополя до 1 января 2015 года, и членов их семей; части 2 статьи 3, согласно которой, если при назначении гражданину из числа лиц, указанных в пункте 1 статьи 1 данного Федерального закона, пенсии, предусмотренной Законом Российской Федерации от 12 февраля 1993 года № 4468-I, размер указанной пенсии (для отдельных категорий граждан, имеющих право на одновременное получение различных пенсий в соответствии с законодательством Российской Федерации, – суммарный размер указанных пенсий) не достигнет размера пенсии, выплачиваемого указанному гражданину на 31 декабря 2014 года, в том числе с учетом ежемесячной выплаты к этой пенсии, установленной Указом Президента Российской Федерации от 31 марта 2014 года № 192 «О мерах государственной поддержки граждан, являющихся получателями пенсий на территориях Республики Крым и г. Севастополя», пенсия выплачивается в сохраненном, более высоком, размере до приобретения им права на пенсию в большем размере, исчисленном в соответствии с законодательством Российской Федерации; в этом случае сохраненный размер пенсии не подлежит ежегодному увеличению (индексации) до достижения размера пенсии (пенсий), исчисленного в соответствии с законодательством Российской Федерации. 3 Как следует из представленных документов, заявитель, проживая на территории Республики Крым и являясь гражданином Украины, проходил службу в налоговой милиции Украины, по завершении которой в 2001 году ему была назначена пенсия за выслугу лет. В 2011 году А.А.Князев, не отказываясь от гражданства Украины, приобрел гражданство Российской Федерации и получил паспорт гражданина Российской Федерации с отметкой о регистрации по месту жительства в Удмуртской Республике (с данного регистрационного учета был снят 26 января 2015 года). В апреле 2014 года согласно статье 5 Договора между Российской Федерацией и Республикой Крым о принятии в Российскую Федерацию Республики Крым и образовании в составе Российской Федерации новых субъектов (подписан 18 марта 2014 года) он был признан гражданином Российской Федерации с выдачей паспорта, который в 2020 году был признан недействительным как полученный с нарушением установленного порядка. В связи с этим с 1 февраля 2021 года был произведен перерасчет в сторону уменьшения размера пенсии за выслугу лет, назначенной заявителю в соответствии с Законом Российской Федерации от 12 февраля 1993 года № 4468-I и выплачивавшейся с учетом ежемесячной доплаты, предусмотренной Указом Президента Российской Федерации от 31 марта 2014 года № 192. В удовлетворении исковых требований о перерасчете размера пенсии с применением указанных норм Федерального закона «Об особенностях пенсионного обеспечения отдельных категорий граждан Российской Федерации, проживающих на территориях Республики Крым и города федерального значения Севастополя» А.А.Князеву было отказано. По мнению заявителя, оспариваемые законоположения не соответствуют статье 39 Конституции Российской Федерации и статье 11 Федерального конституционного закона от 21 марта 2014 года №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поскольку в системе действующего правового регулирования по смыслу, придаваемому правоприменительной практикой, исключают возможность распространения указанного Федерального закона на 4 лиц, получивших гражданство Российской Федерации до 21 марта 2014 года, чем ставят их в худшее по сравнению с другими гражданами положение при реализации права на пенсионное обеспечение.</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Князева Александра Анатольевича,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