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802659-О/2024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Дураджи Дмитрия Николаевича на нарушение его конституционных прав частью 1 статьи 65 Арбитражного процессуального кодекса Российской Федерации и пунктом 31 статьи 3 Федерального закона «Об обществах с ограниченной ответственностью»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Д.Н.Дураджи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Д.Н.Дураджи (индивидуальный предприниматель) оспаривает конституционность части 1 статьи 65 «Обязанность доказывания» АПК Российской Федерации и пункта 31 статьи 3 «Ответственность общества» Федерального закона от 8 февраля 1998 года № 14-ФЗ «Об обществах с ограниченной ответственностью». Заявителем представлены материалы двух судебных дел, в рамках которых решениями арбитражных судов, оставленными судами вышестоящих инстанций без изменения, Д.Н.Дураджи отказано в привлечении ряда граждан к субсидиарной ответственности по 2 приобретенной заявителем на основании договоров задолженности обществ с ограниченной ответственностью, исключенных из Единого государственного реестра юридических лиц в административном порядке. Суды исходили из недоказанности совокупности условий, необходимых для привлечения ответчиков к данной ответственности, а также из того, что ни заявитель, ни его правопредшественники, являющиеся профессиональными участниками оборота, не предпринимали мер, предупреждающих исключение обществ- должников из реестра, действий регистрирующего органа, связанных с таким исключением, не обжаловали. Кроме того, в обоих случаях права требования к должникам были приобретены Д.Н.Дураджи уже после их исключения из ЕГРЮЛ, с чем закон связывает прекращение правоспособности юридического лица и, соответственно, всех его прав и обязанностей. В передаче кассационных жалоб заявителя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нормы противоречат статьям 17 (часть 3), 19 (часть 1), 45 и 46 Конституции Российской Федерации, поскольку, возлагая на кредитора бремя доказывания наличия оснований для привлечения лиц, контролировавших общество, исключенное из ЕГРЮЛ в административном порядке, к субсидиарной ответственности по его обязательствам, допускают возможность уклонения последних от указанной ответственности.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Определением Конституционного Суда Российской Федерации от 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Дураджи Дмитрия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