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Астахова Сергея Александровича о разъяснении Определения Конституционного Суда Российской Федерации от 29 октября 2024 года № 2903-О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В.А.Сивицкого, рассмотрев вопрос о возможности принятия ходатайства гражданина С.А.Астахова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С.А.Астахова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Астахова Сергея Александровича о разъяснении Определения Конституционного Суда Российской Федерации от 29 октября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