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41934-П/1996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июня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пунктов 1, 3 и 4 статьи 32 и пунктов 2 и 3 статьи 49 Федерального закона от 15 июня 1996 года "О товариществах собственников жилья" в связи с запросом Советского районного суда города Омска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Н.В.Витрука, судей Г.А.Гаджиева, Л.М.Жарковой, А.Л.Кононова, Ю.Д.Рудкина, Н.В.Селезнева, О.И.Тиунова, Б.С.Эбзеева, В.Г.Ярославцева, с участием судьи Советского районного суда города Омска Ю.Г.Иваненко, обратившегося с запросом в Конституционный Суд Российской Федерации, кандидата юридических наук И.В.Гранкина - представителя Государственной Думы, адвоката М.В.Таратуты - представителя Совета Федерации,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пунктов 1, 3 и 4 статьи 32 и пунктов 2 и 3 статьи 49 Федерального закона "О товариществах собственников жилья". Поводом к рассмотрению дела явился запрос судьи Советского районного суда города Омска Ю.Г.Иваненко о проверке конституционности положений пунктов 1, 3 и 4 статьи 32 и статьи 49 Федерального закона "О товариществах собственников жилья". По мнению заявителя, указанные положения, как допускающие возможность принудительного членства в товариществе собственников жилья, противоречат статьям 30 (часть 2) и 55 (часть 2) Конституции Российской Федерации. Заслушав сообщение судьи-докладчика В.Г.Ярославцева, объяснения представителей сторон, заключение эксперта - кандидата юридических наук В.Н.Литовкина, выступление приглашенного в заседание представителя Генеральной прокуратуры Российской Федерации М.А.Лозиной,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1994 году гражданка Е.М. Березина заключила договор с акционерным обществом открытого типа "Омский каучук" на долевое участие в строительстве многоквартирного дома. В 1995 году ей было выдано регистрационное свидетельство о праве собственности на квартиру в этом доме, а в 1996 году она была поставлена в известность о том, что является членом товарищества собственников жилья в кондоминиуме "Каучук". Полагая, что включение в члены товарищества без ее волеизъявления нарушает ее интересы, Е.М.Березина обратилась за защитой своих прав в общество защиты прав потребителей "Альтернатива". Советский районный суд города Омска, в производстве которого находится дело по иску общества защиты прав потребителей "Альтернатива" о "признании недействительным приема гражданки Е.М.Березиной в члены товарищества собственников жилья и взыскании излишне выплаченных ею коммунальных и иных платежей", придя к выводу о том, что подлежащие применению в данном деле положения Федерального закона "О товариществах собственников жилья" (пункты 1, 3 и 4 статьи 32 и статья 49) не соответствуют статьям 30 (часть 2) и 55 (часть 2) Конституции Российской Федерации, приостановил производство по делу и направил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пятой статьи 1 Федерального закона "О товариществах собственников жилья" кондоминиум представляет собой единый комплекс недвижимого имущества, включающий земельный участок в установленных границах и расположенное на нем жилое здание, иные объекты недвижимости, в котором отдельные части, предназначенные для жилых или иных целей (помещения), находятся в собственности граждан, юридических лиц, Российской Федерации, субъектов Российской Федерации, муниципальных образований (домовладельцев) - частной, государственной, муниципальной и иной формах собственности, а остальные части (общее имущество) находятся в их общей долевой собственности. Кондоминиум как единый комплекс недвижимого имущества подлежит государственной регистрации с предоставлением паспорта домовладения (статья 14 Закона). В соответствии со статьями 20 и 21 Закона для обеспечения эксплуатации кондоминиума домовладельцы на общем собрании самостоятельно выбирают способ управления кондоминиумом. В качестве одного из таких способов Закон предусматривает образование товарищества собственников жилья (пункт 2 статьи 20).</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Товарищество собственников жилья, согласно статьям 1 и 25 Закона, представляет собой некоммерческую организацию, форму объединения домовладельцев для совместного управления и обеспечения эксплуатации комплекса недвижимого имущества в кондоминиуме, владения, пользования и в установленных законодательством пределах распоряжения общим имуществом; товарищество принимает устав и является юридическим лицом с момента государственной регистрации. Товарищество собственников жилья образуется домовладельцами в целях согласования порядка реализации своих прав по владению, пользованию и в установленных законодательством пределах распоряжению общим имуществом в кондоминиуме, а также для осуществления деятельности по содержанию, сохранению и приращению недвижимости в кондоминиуме, распределения между домовладельцами обязанностей по возмещению соответствующих издержек, для обеспечения надлежащего санитарного и технического состояния общего имущества (статья 24 Закона). Выбор домовладельцами на основе свободного волеизъявления такого способа управления кондоминиумом, как товарищество, означает реализацию их права на создание объединения для достижения названных целей. Обязательный признак этого объединения - членство в нем. Согласно пунктам 1, 3 и 4 статьи 32 Закона членами товарищества собственников жилья являются домовладельцы - собственники помещений в кондоминиуме; членство в товариществе возникает у домовладельцев с момента регистрации товарищества в установленном порядке; после организации товарищества все лица, приобретающие помещения в кондоминиуме, становятся членами товарищества немедленно после возникновения у них права собственности на помещение. Данные нормы не проводят различия в правовом положении собственников жилья и членов товарищества - собственников жилья. Между тем такое различие необходимо, поскольку управление кондоминиумом и обеспечение его эксплуатации могут осуществляться не только путем объединения домовладельцев в товарищество собственников жилья. Кроме того, членство в товариществе является обязательным условием и единственной возможностью приобретения права собственности на помещение во вновь создаваемом кондоминиуме. Согласно статье 49 Закона любой договор об отчуждении помещения во вновь создаваемом кондоминиуме должен включать в качестве обязательного условия приобретения помещения членство в товариществе (пункт 2); заключение любого предварительного договора, предоставляющего право в будущем стать собственником помещения во вновь создаваемом кондоминиуме, после регистрации товарищества должно включать в качестве обязательного условия последующего приобретения помещения членство в товариществе (пункт 3). Однако товарищество как один из возможных способов управления кондоминиумом и членство в нем являются производными (вторичными) по отношению к праву собственности домовладельцев. По смыслу статьи 35 (часть 2) Конституции Российской Федерации, возникновение права собственности не может быть поставлено в зависимость от членства в товариществе.</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Конституцией Российской Федерацией (статья 30, часть 1) каждый имеет право на объединение. Домовладельцы - собственники помещений в кондоминиуме, реализуя это конституционное право, могут создать объединение на основе действующего законодательства, в том числе для управления комплексом недвижимого имущества. Товарищество собственников жилья создается на общем собрании по волеизъявлению домовладельцев (пункт 3 статьи 21 Закона), т.е. по согласию домовладельцев как собственников общей долевой собственности. Домовладельцы в любое время вправе изменить способ управления кондоминиумом и избрать любой иной вместо товарищества (пункт 3 статьи 20 Закона). Из смысла и содержания части 2 статьи 30 Конституции Российской Федерации вытекает невозможность принуждения к вступлению в какое-либо объединение или пребыванию в нем. Любое объединение, его структура и организационно-правовые формы управления им должны быть основаны на личной инициативе, добровольном волеизъявлении и, следовательно, на добровольном членстве в таком объединении. Применительно к товариществу собственников жилья как объединению это означает невозможность принудительного членства в нем несмотря на решение большинства объединиться в товарищество. Из принципа добровольности членства в объединении следует, что создание товарищества собственников жилья в кондоминиуме не исключает возможности для отдельных домовладельцев оставаться вне данного объединения, при этом не утрачивая с ним иных правовых связей, кроме членства в товариществе.</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Отказ части домовладельцев от вступления в члены товарищества собственников жилья не освобождает их от участия в несении необходимых расходов, связанных с управлением кондоминиумом в целях его содержания и эксплуатации. В свою очередь товарищество собственников жилья не вправе нарушать права домовладельцев, отказавшихся от членства в товариществе, устанавливая преимущества и льготы по владению и пользованию общей долевой собственностью только для членов товарищества либо налагая на домовладельцев, не являющихся членами товарищества, дополнительные обязанности, выходящие за рамки возмещения необходимых затрат по управлению кондоминиумом и его эксплуатации. Определение необходимых расходов, связанных с управлением, содержанием и эксплуатацией кондоминиума, должно производиться в порядке достижения общего согласия всех домовладельцев, а споры по данным вопросам - разрешаться в судебном порядке. Исходя из изложенного и руководствуясь частями первой и второй статьи 71, статьями 72, 74, 75, 104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пункты 1, 3 и 4 статьи 32 и пункты 2 и 3 статьи 49 Федерального закона "О товариществах собственников жилья" в той мере, в какой они допускают обязательность членства в товариществе собственников жилья, без добровольного волеизъявления домовладельца, не соответствующими Конституции Российской Федерации, ее статье 30.</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