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240410-П/2016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7 июля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Журавлева Сергея Валентиновича на нарушение его конституционных прав пунктом «м» части первой статьи 58 Положения о службе в органах внутренних дел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С.В.Журавлева,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Пункт «м» части первой статьи 58 Положения о службе в органах внутренних дел Российской Федерации в той мере, в какой на его основании решается вопрос об увольнении со службы сотрудника, замещающего должность пожарного в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 который был осужден за совершение преступления, притом что 4 его судимость была снята или погашена до поступления на службу, был предметом рассмотрения Конституционного Суда Российской Федерации. В Постановлении от 8 декабря 2015 года Командир отделения, как это следует из пунктов 6.1 и 6.11 Порядка организации службы в подразделениях пожарной охраны (утвержден приказом Министерства Российской Федерации по делам гражданской обороны, чрезвычайным ситуациям и ликвидации последствий стихийных бедствий от 5 апреля 2011 года № 167), является должностным лицом караула (дежурной смены) и непосредственным начальником (руководителем) личного состава отделения караула (дежурной смены). Наряду с непосредственным участием в тушении пожаров он обязан осуществлять контроль за дисциплиной подчиненного личного состава отделения; проводить занятия с личным составом отделения; контролировать несение службы личным составом отделения; осуществлять контроль за правилами ношения установленной формы одежды личным составом отделения; обеспечивать выполнение личным составом отделения нормативов по пожарно-строевой (пожарно- спасательной) подготовке; знакомиться с распорядительной документацией по организации караульной службы; предлагать начальнику караула отстранять от выполнения служебных обязанностей личный состав отделения в случаях нарушения дисциплины и правил охраны труда; вносить начальнику караула предложения о поощрении и наказании личного состава отделения, а также предложения по улучшению условий организации караульной службы и др. (пункт 6.12). Таким образом, возложенные на командира отделения обязанности существенно отличаются от обязанностей пожарного, связанных исключительно с ликвидацией пожара и его последствий. Следовательно, нет оснований для распространения правовой позиции, выраженной в Постановлении Конституционного Суда Российской Федерации от 8 декабря 2015 года Выявляя конституционно-правовой смысл пункта «м» части первой статьи 58 Положения о службе в органах внутренних дел Российской Федерации применительно к увольнению сотрудников, замещающих должности пожарных в подразделениях федеральной противопожарной службы Государственной противопожарной службы, Конституционный Суд Российской Федерации подчеркнул, что применение данного Положения к правоотношениям по прохождению государственной службы в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 рассматривалось как временная мера, а специфику прохождения службы в ней предполагалось учесть в федеральном законе. 23 мая 2016 года был принят Федеральный закон №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Статьей 98 указанного Федерального закона признана утратившей силу часть первая статьи 40 Федерального закона от 25 июля 2002 года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согласно которой на лиц рядового и начальствующего состава органов внутренних дел, переходящих на службу в Государственную противопожарную службу Министерства Российской Федерации по делам гражданской обороны, чрезвычайным ситуациям и ликвидации последствий стихийных бедствий, а также на лиц, вновь поступающих на службу в Государственную противопожарную службу, до 7 принятия федерального закона, регулирующего прохождение службы в Государственной противопожарной службе Министерства Российской Федерации по делам гражданской обороны, чрезвычайным ситуациям и ликвидации последствий стихийных бедствий, распространялось действие Положения о службе в органах внутренних дел Российской Федерации. Соответственно, с момента вступления в силу Федерального закона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на сотрудников федеральной противопожарной службы Государственной противопожарной службы не распространяется действие Положения о службе в органах внутренних дел Российской Федерации. Их служебные отношения регулируются указанным Законом, который с учетом принципов и специфики службы в федеральной противопожарной службе Государственной противопожарной службы предусмотрел правила ее прохождения, в частности установил ограничения и запреты, связанные с данной службой, и корреспондирующие им основания увольнения со службы (часть 3 статьи 83). Исходя из изложенного и руководствуясь пунктами 2 и 4 статьи 43,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Журавлева Сергея Валентиновича,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