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526374-П/2021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Исаева Александра Ивановича на нарушение его конституционных прав пунктом 3 части первой статьи 1 Федерального закона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А.И.Исаева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А.И.Исаев оспаривает конституционность пункта 3 части первой статьи 1 Федерального закона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который в порядке, установленном данным Федеральным законом, распространяет действие Закона Российской Федерации от 15 мая 1991 года 2 № 1244-I «О социальной защите граждан, подвергшихся воздействию радиации вследствие катастрофы на Чернобыльской АЭС» на граждан, эвакуированных (переселенных) или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«Маяк»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на военнослужащих, вольнонаемный состав войсковых частей и спецконтингент, эвакуированных в 1957 году из зоны радиоактивного загрязнения, и относит к добровольно выехавшим гражданам тех, кто выехал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«Маяк», а также выехал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Теча. Как следует из представленных материалов, заявитель родился в 1961 году в селе Бродокалмак Красноармейского района Челябинской области, включенном в Перечень населенных пунктов, подвергшихся радиоактивному загрязнению вследствие аварии в 1957 году на производственном объединении «Маяк» и сбросов радиоактивных отходов в реку Теча (утвержден Постановлением Правительства Российской Федерации от 8 октября 1993 года № 1005), где проживал до 1984 года и проживает с 2016 года по настоящее время. Полагая, что это является основанием для признания его подвергшимся воздействию радиации вследствие указанных событий и предоставления ему мер социальной поддержки, А.И.Исаев обратился в Министерство социальных отношений Челябинской области за выдачей соответствующих документов. Отказ в выдаче таких документов 3 был обоснован, в частности, тем, что в период до 31 декабря 1962 года заявитель проживал в той части села Бродокалмак, которая не относилась к затапливаемой зоне, откуда осуществлялись эвакуация (переселение) жителей. Правильность отказа была подтверждена судами общей юрисдикции со ссылкой в том числе на оспариваемое положение. По мнению заявителя, оспариваемое положение не соответствует статьям 7 (часть 1), 19 (часть 1), 39 (часть 1) и 42 Конституции Российской Федерации, поскольку исключает возможность распространения действия Закона Российской Федерации «О социальной защите граждан, подвергшихся воздействию радиации вследствие катастрофы на Чернобыльской АЭС» на граждан, проживающих в населенных пунктах, территория которых подверглась радиоактивному загрязнению, чем ставит их в худшее положение по сравнению с гражданами, эвакуированными (переселенными) либо выехавшими добровольно с указанной территории.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в соответствии с целями социального государства ориентируя органы публичной власти на создание условий, обеспечивающих достойную жизнь и свободное развитие человека (статья 7), не закрепляет конкретные способы и объемы социальной защиты, предоставляемой тем или иным категориям граждан, в том числе подвергшихся воздействию радиации. Решение этих вопросов относится к компетенции законодательной власти, обладающей достаточной дискрецией в определении соответствующих мер социальной защиты и регламентации условий их предоставления (постановления Конституционного Суда Российской Федерации от 1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Исаева Александра Ивановича,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