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640432-П/2022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Семеновых Анастасии Николаевны и Ханжиной Натальи Геннадьевны на нарушение их конституционных прав положениями ряда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А.Н.Семеновых и Н.Г.Ханжиной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А.Н.Семеновых и Н.Г.Ханжина оспаривают конституционность статьи 8 «Применение к жилищным отношениям иного законодательства», части 11 статьи 157 «Размер платы за коммунальные услуги» Жилищного кодекса Российской Федерации, пункта 5 статьи 10 «Пределы осуществления гражданских прав», статьи 210 «Бремя содержания имущества» и пункта 2 статьи 401 «Основания ответственности за нарушение обязательства» ГК Российской Федерации, статьи 6 «Равенство всех перед законом и судом», части первой статьи 12 «Осуществление правосудия на основе состязательности и равноправия сторон» и части первой статьи 56 2 «Обязанность доказывания» ГПК Российской Федерации, пункта 1 части 10 статьи 20 «Организация коммерческого учета» Федерального закона от 7 декабря 2011 года № 416-ФЗ «О водоснабжении и водоотведении», абзацев первого – третьего пункта 62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абзаца второго пункта 1, абзаца тринадцатого пункта 2, пунктов 65 и 82 Правил холодного водоснабжения и водоотведения, утвержденных Постановлением Правительства Российской Федерации от 29 июля 2013 года № 644, а также абзаца второго пункта 1, подпункта «а» пункта 15, подпункта «а» пункта 16 и пункта 24 Правил организации коммерческого учета воды, сточных вод, утвержденных Постановлением Правительства Российской Федерации от 4 сентября 2013 года № 776. Как следует из представленных материалов, решением суда общей юрисдикции с учетом изменений, внесенных судом апелляционной инстанции, в отношении заявительниц и ряда других граждан частично удовлетворены исковые требования о взыскании денежных сумм вследствие самовольного присоединения и пользования системами водоснабжения и водоотведения. С указанными судебными постановлениями согласились вышестоящие суды. Кроме того, решением судьи областного суда отменены постановление уполномоченного органа и решение судьи суда первой инстанции по делу об административном правонарушении, предусмотренном статьей 7.20 КоАП Российской Федерации в отношении Н.Г.Ханжиной, производство по делу прекращено в связи с недоказанностью обстоятельств, на основании которых вынесены указанные решения. По мнению заявительниц, оспариваемые нормативные положения противоречат Конституции Российской Федерации, ее преамбуле, статьям 2, 3 (часть 4), 11 (части 1 и 2), 18, 19 (части 1 и 2), 21 (часть 1), 35, 47, 110 (часть 3), 114 и 123 (часть 3), поскольку они не обеспечивают равноправия потребителя и лица, предоставляющего коммунальные услуги, а также допускают: 3 самостоятельное выявление и документирование самовольного (несанкционированного) подключения к системе водоснабжения и (или) водоотведения сотрудниками ресурсоснабжающей организации, которые, не будучи наделенными публичными властными полномочиями, выполняют таким образом публичную функцию по составлению ненормативного правового акта; наделение исполнителя, предоставляющего коммунальные услуги и не входящего в систему органов публичной власти, публичными функциями по выявлению самовольного (несанкционированного) подключения, составлению акта об этом и доначислению потребителю платы; рассмотрение возникшего из публичных правоотношений спора о взыскании платы в случае самовольного (несанкционированного) подключения в порядке гражданского производства с использованием составленного ресурсоснабжающей организацией акта в качестве письменного доказательства; взыскание платы за предполагаемое, а не реальное оказание услуги по водоотведению в случае самовольного (несанкционированного) подключения жилого дома к канализационной сети, когда отведение сточных вод не включает этап очистки, за водоснабжение расчетным способом в случае самовольного (несанкционированного) подключения жилого дома к нецентрализованной системе водоснабжения, когда применение расчетного способа не предусмотрено частью 10 статьи 20 Федерального закона от 7 декабря 2011 года № 416-ФЗ «О водоснабжении и водоотведении», за водоснабжение и водоотведение расчетным способом, закрепленным частью 10 статьи 20 названного Федерального закона в случае самовольного (несанкционированного) подключения жилого дома к нецентрализованной системе водоснабжения и (или) водоотведения жилого дома, для которого абзацем третьим пункта 62 Правил предоставления коммунальных услуг собственникам и пользователям помещений в многоквартирных домах и жилых домов предусмотрен иной способ расчета платы – исходя из объема коммунального ресурса по пропускной способности трубы, а также в случае самовольного (несанкционированного) подключения жилого дома, 4 осуществленного прежним собственником жилого дома, с его нового собственника, который не является и не мог являться потребителем, в интересах которого совершено такое подключение; осуществление расчета объема холодной воды и сточных вод в случае самовольного (несанкционированного) подключения жилого дома к системе водоснабжения и (или) водоотведения по формулам, не установленным законом; признание виновным в совершении административного правонарушения, предусмотренного статьей 7.20 КоАП Российской Федерации, в порядке гражданского судопроизводства; признание подключения внутридомового (сантехнического) оборудования, установленного в жилом доме, к введенным в дом трубам, которые ранее были подключены (технологически присоединены) сотрудниками ресурсоснабжающей организации к городским системам водоснабжения и (или) водоотведения, случаем самовольного (несанкционированного) подключения жилого дома к системе водоснабжения и (или) водоотведения; признание осуществленного сотрудниками ресурсоснабжающей организации подключения (технологического присоединения) введенных в жилой дом труб к городским системам водоснабжения и (или) водоотведения случаем самовольного (несанкционированного) подключения жилого дома к системе водоснабжения и (или) водоотведения.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Семеновых Анастасии Николаевны и гражданки Ханжиной Натальи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