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737780-П/2024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«Наблюдательные приборы» на нарушение его конституционных прав примечанием 1 к Перечню медицинских товаров, реализация которых на территории Российской Федерации и ввоз которых на территорию Российской Федерации и иные территории, находящиеся под ее юрисдикцией, не подлежат обложению (освобождаются от обложения) налогом на добавленную стоимость</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«Наблюдательные приборы»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«Наблюдательные приборы» (далее также – ООО «Наблюдательные приборы») оспаривает конституционность примечания 1 к Перечню медицинских товаров, реализация которых на территории Российской Федерации и ввоз которых на территорию Российской Федерации и иные территории, находящиеся под ее юрисдикцией, не подлежат обложению (освобождаются от обложения) налогом на добавленную стоимость (утвержден Постановлением Правительства 2 Российской Федерации от 30 сентября 2015 года № 1042), согласно которому для целей применения раздела I данного Перечня следует руководствоваться указанными кодами ТН ВЭД ЕАЭС с учетом ссылки на соответствующий код по классификатору продукции (ОКП) ОК 005-93 или (ОКПД 2) ОК 034-2014 при условии регистрации медицинских изделий в соответствии с правом Евразийского экономического союза или государственной регистрации медицинских изделий в соответствии с законодательством Российской Федерации. Как следует из представленных материалов, вступившими в законную силу актами арбитражных судов отказано в удовлетворении заявления ООО «Наблюдательные приборы» о признании незаконными решений таможенного органа о внесении изменений (дополнений) в сведения, заявленные в декларации на товары. При этом суды пришли к выводу, что ввезенный заявителем товар не соответствует критериям, установленным Правительством Российской Федерации, для целей освобождения от обложения налогом на добавленную стоимость. По мнению ООО «Наблюдательные приборы», оспариваемое нормативное положение противоречит статьям 10, 19 (часть 1) и 115 (часть 1) Конституции Российской Федерации, поскольку принято Правительством Российской Федерации за пределами его компетенции в сфере определения правил льготного обложения налогом на добавленную стоимость и необоснованно сужает перечень медицинских товаров, подпадающих под освобождение от обложения указанным налогом.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«Наблюдательные приборы»,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