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596420-П/2022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Кузьмина Николая Валерьевича на нарушение его конституционных прав частями третьей1 и третьей2 статьи 72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Н.В.Кузьмина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Н.В.Кузьмин, осужденный к отбыванию наказания в виде лишения свободы в исправительной колонии особого режима, просит признать не соответствующими статьям 17, 19, 50 и 55 (части 2 и 3) Конституции Российской Федерации части третью1 и третью2 статьи 72 УК Российской Федерации (в жалобе ошибочно именуется Федеральным законом от 3 июля 2018 года № 186-ФЗ), которые, по мнению заявителя, нарушают права осужденных к отбыванию наказания в исправительных колониях строгого и особого режима при опасном и особо опасном рецидиве, лишая их права на обращение в суд с ходатайством о смягчении наказания, 2 поскольку предусматривают зачет времени их содержания под стражей из расчета один день за один день.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отмечал Конституционный Суд Российской Федерации, установление федеральным законом уголовной ответственности и наказания без учета личности виновного и иных обстоятельств, имеющих объективное и разумное обоснование и способствующих адекватной юридической оценке общественной опасности как самого преступного деяния, так и совершившего его лица, и применение мер ответственности без учета характеризующих личность виновного обстоятельств противоречили бы конституционному запрету дискриминации и выраженным в Конституции Российской Федерации принципам справедливости и гуманизма. Вместе с тем дифференциация мер уголовно-правовой ответственности должна отвечать требованиям справедливости, разумности и соразмерности (постановления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Кузьмина Николая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