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689582-П/2023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Апарина Дмитрия Викторовича на нарушение его конституционных прав частью 2 статьи 42 и частью 7 статьи 45 Федерального закона «Об исполнительном производстве»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Д.В.Апарина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Д.В.Апарин оспаривает конституционность части 2 статьи 42 Федерального закона от 2 октября 2007 года № 229-ФЗ «Об исполнительном производстве», в соответствии с которой суд или судебный пристав-исполнитель возобновляет приостановленное исполнительное производство после устранения обстоятельств, послуживших основанием для его приостановления, а также части 7 статьи 45 указанного Федерального закона, согласно которой после устранения обстоятельств, послуживших основанием для приостановления исполнительного производства, оно 2 возобновляется по заявлению взыскателя или по инициативе судебного пристава-исполнителя. Как следует из представленных материалов, определением суда общей юрисдикции по заявлению Д.В.Апарина было приостановлено исполнительное производство об обращении взыскания на принадлежащую ему квартиру, являющуюся предметом залога, до разрешения судом заявления об изменении начальной продажной цены указанного имущества. Судом апелляционной инстанции это определение было отменено, в удовлетворении заявления Д.В.Апарина отказано. Судебным приставом- исполнителем были приняты постановление о возобновлении исполнительного производства, акт возврата арестованного имущества с реализации, взыскателю направлено предложение оставить нереализованное имущество за собой, после согласия последнего вынесены постановления о снятии ареста с имущества и его передаче взыскателю. Впоследствии решением суда, оставленным без изменения судами апелляционной и кассационной инстанций, было отказано в удовлетворении административного искового заявления Д.В.Апарина об оспаривании данного и иных постановлений, а также бездействия судебного пристава- исполнителя, выразившегося, в частности, в ненаправлении административному истцу постановления о передаче нереализованного имущества взыскателю. По мнению заявителя, оспариваемые законоположения противоречат статьям 2, 10, 11 (часть 3), 18, 19 (часть 1), 46 (часть 1), 118 (часть 1) и 123 (часть 3) Конституции Российской Федерации в той мере, в какой они позволяют судебному приставу-исполнителю по собственной инициативе возобновлять исполнительное производство, ранее приостановленное и не возобновленное судом.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Положения части 2 статьи 42 и части 7 статьи 45 Федерального закона «Об исполнительном производстве», находящиеся в неразрывном единстве с частью 6 статьи 45 указанного Федерального закона, частью первой статьи 438 и частью четвертой статьи 440 ГПК Российской Федерации, в соответствии с которыми по приостановленному исполнительному производству до его возобновления применение мер принудительного исполнения не допускается, после устранения обстоятельств, вызвавших приостановление исполнительного производства, оно возобновляется определением суда по заявлению взыскателя, судебного пристава- исполнителя или по инициативе суда, не предполагают их произвольного применения судами, не допускают применения мер принудительного исполнения по приостановленному исполнительному производству. Положения, в частности оспариваемые, Федерального закона «Об исполнительном производстве» не препятствуют, как отметил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Апарина Дмитрия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