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667619-П/2023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Матякина Павла Александровича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П.А.Матякина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П.А.Матякин, осужденный и отбывающий наказание, утверждает, что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противоречат статье 45 (часть 1) Конституции Российской Федерации, поскольку они позволили следователю ознакомить его с постановлениями о назначении судебных экспертиз после их производства.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Матякина Павла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