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566029-П/1924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1924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Разживиной Елены Михайловны на нарушение ее конституционных прав Постановлением II Съезда Советов СССР от 26 января 1924 года «О сооружении склепа для помещения праха В.И.Ленина»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Е.М.Разживиной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Е.М.Разживина настаивает на проверке соответствия Конституции Российской Федерации Постановления II Съезда Советов СССР от 26 января 1924 года «О сооружении склепа для помещения праха В.И.Ленина».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2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Разживиной Елены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