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266182-П/2017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США Оссеваарде Дональда Джея на нарушение его конституционных прав пунктом 1 статьи 7 Федерального закона «О свободе совести и о религиозных объединениях»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США Д.Д.Оссеваарде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США Оссеваарде Дональда Джея,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