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327437-П/2018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«Торгово-Промышленная Компания «Молот» на нарушение конституционных прав и свобод пунктом 17 статьи 3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«Торгово- Промышленная Компания «Молот»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«Торгово-Промышленная Компания 7 «Молот»,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