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343092-П/2018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Анкаевой Веры Ивановны на нарушение ее конституционных прав частью 4 статьи 30.16 и пунктами 2 и 4 части 2 статьи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В.И.Анкаевой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Анкаевой Веры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