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Александра Александровича на нарушение его конституционных прав статьями 271, 38913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271 УПК Российской Федерации обязывает председательствующего в подготовительной части судебного заседания опросить стороны, имеются ли у них ходатайства о вызове новых свидетелей, экспертов и специалистов, об истребовании вещественных доказательств и документов или об исключении доказательств, полученных с нарушением требований данного Кодекса (часть первая), и, выслушав мнения участников судебного разбирательства, разрешить каждое заявленное ходатайство (часть вторая); при этом суд не вправе отказать в удовлетворении ходатайства о допросе в судебном заседании лица в качестве свидетеля или специалиста, явившегося в суд по инициативе сторон (часть четвертая); лицо, которому судом отказано в удовлетворении ходатайства, вправе заявить его вновь в ходе дальнейшего судебного разбирательства (часть третья). Данные нормы направлены на обеспечение состязательности и равноправия сторон в уголовном судопроизводстве (определения Конституционного Суда Российской Федерации от 13 октября 2009 года Согласно статье 3896 УПК Российской Федерации 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заседание; если заявляется ходатайство об исследовании доказательств, которые не были исследованы 4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 (часть первая1). В соответствии же со статьей 38913 УПК Российской Федерации, регламентирующей порядок рассмотрения уголовного дела непосредственно в судебном заседании суда апелляционной инстанции, ходатайства сторон об исследовании доказательств, в том числе ходатайства об исследовании доказательств, которые не были исследованы судом первой инстанции (новых доказательств), и о вызове в этих целях в судебное заседание свидетелей, экспертов и других лиц разрешаются судом в порядке, установленном частями первой и второй статьи 271 данного Кодекса; при этом суд не вправе отказать в удовлетворении ходатайства только на том основании, что оно не было удовлетворено судом первой инстанции (часть шестая); доказательства, которые не были исследованы судом первой инстанции (новые доказательства), принимаются судом, если лицо, заявившее ходатайство об их исследовании, обосновало невозможность их представления в суд первой инстанции по причинам, не зависящим от него, и суд признает эти причины уважительными (часть шестая1). Приведенные нормы, закрепляющие возможность заинтересованных лиц ходатайствовать перед судом апелляционной инстанции об исследовании доказательств как уже изучавшихся судом первой инстанции, так и иных, направлены на защиту прав участников судебного разбирательства и не освобождают суд от обязательного рассмотрения заявленного в том числе в ходе судебного заседания ходатайства осужденного об исследовании доказательств, не предполагают, действуя в системе уголовно- процессуального регулирования, произвольного применения, равно как и необоснованного отказа суда в удовлетворении ходатайств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