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456949-П/2020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Хебнева Андрея Александровича на нарушение его конституционных прав частью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А.А.Хебнева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А.А.Хебнев, осужденный приговором от 28 сентября 1998 года к лишению свободы в исправительной колонии общего режима, постановлением суда от 13 августа 2001 года условно-досрочно освобожден от отбывания наказания; неотбытая часть наказания составила три года три месяца двадцать восемь дней. За совершение в этот период новых преступлений А.А.Хебнев осужден приговором от 28 февраля 2011 года по совокупности приговоров к лишению свободы в исправительной колонии строгого режима. Суд отказал в удовлетворении ходатайств заявителя о 2 приведении постановленных в отношении него приговоров в соответствие с действующим законодательством, в частности с Федеральным законом от 3 июля 2018 года № 186-ФЗ «О внесении изменений в статью 72 Уголовного кодекса Российской Федерации». А.А.Хебнев просит признать не соответствующей статьям 18, 50 (часть 1), 54 (часть 2), 55 (часть 2), 56 (часть 3) и 64 Конституции Российской Федерации часть третью1 статьи 72 «Исчисление сроков наказаний и зачет наказания» УК Российской Федерации, которая, по его мнению: позволяет судам не засчитывать время содержания лица под стражей до вступления приговора в законную силу в срок лишения свободы в исправительной колонии общего режима, если последующим новым приговором назначено наказание по правилам статьи 70 «Назначение наказания по совокупности приговоров» данного Кодекса в виде лишения свободы в исправительной колонии строгого режима, без учета того, что такой зачет исключил бы из последнего приговора возможность применения правил назначения наказания по совокупности приговоров; не допускает приведение приговора в соответствие с внесенными в уголовный закон изменениями, улучшающими положение осужденного, если такой приговор ранее пересматривался согласно статье 10 этого же Кодекса.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72 УК Российской Федерации устанавливает правила исчисления сроков наказаний, включая лишение свободы, а также зачета в этот срок периода содержания под стражей. Федеральным законом от 3 июля 2018 года № 186-ФЗ она дополнена частью третьей1, согласно которой время содержания лица под стражей засчитывается в срок лишения свободы, за исключением случаев, предусмотренных частями третьей2 и третьей3 данной статьи, из расчета один день за один день отбывания наказания в тюрьме либо исправительной колонии строгого или особого режима, за полтора дня отбывания наказания в воспитательной колонии либо исправительной 3 колонии общего режима и за два дня отбывания наказания в колонии- поселении. Эти законоположения определяют порядок зачета времени содержания лица под стражей в срок лишения свободы исходя из вида исправительного учреждения и режима (статья 58 УК Российской Федерации) и предназначены для правильного исчисления срока наказания, подлежащего отбытию осужденным (определения Конституционного Суда Российской Федерации от 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Хебнева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