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495940-П/2012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Семынина Николая Николаевича на нарушение его конституционных прав Постановлением Правительства Российской Федерации от 19 ноября 2012 года № 1178 «О внесении изменения в перечень наркотических средств, психотропных веществ и их прекурсоров, подлежащих контролю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Н.Н.Семынина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Н.Н.Семынин, осужденный согласно вступившему в законную силу приговору за покушение (часть третья статьи 30 УК Российской Федерации) на совершение преступления, предусмотренного частью пятой статьи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2 наркотические средства или психотропные вещества» УК Российской Федерации, просит признать противоречащим Конституции Российской Федерации Постановление Правительства Российской Федерации от 19 ноября 2012 года № 1178 «О внесении изменения в перечень наркотических средств, психотропных веществ и их прекурсоров, подлежащих контролю в Российской Федерации». По утверждению заявителя, данный нормативный акт нарушает его права и противоречит Конституции Российской Федерации, в том числе ее статьям 15 (часть 3), 17 (часть 1), 19 (часть 1), поскольку им введен отсутствующий в законодательстве Российской Федерации и международно- правовом регулировании термин «производные наркотических средств или психотропных веществ» наряду с уже существующим понятием «аналоги наркотических средств и психотропных веществ», чем необоснованно расширены необходимые для защиты нравственности и здоровья населения ограничения, а к наркотикам – в силу неопределенности оспариваемого Постановления Правительства Российской Федерации – фактически приравнено неограниченное число иных веществ.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Семынина Николая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