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240322-П/2012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Цикозина Евгения Геннадьевича на нарушение его конституционных прав положениями постановления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Е.Г.Цикозина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уже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Цикозина Евгения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