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453076-П/2020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Ганеева Джаудата Раисовича на нарушение его конституционных прав статьями 90, 146 и 171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Д.Р.Ганеева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Д.Р.Ганеев, осужденный приговором суда, просит признать не соответствующими статьям 19, 46 и 49 Конституции Российской Федерации следующие положения Уголовно-процессуального кодекса Российской Федерации: статью 90 в той мере, в какой она не содержит указания на преюдициальное значение вынесенного по другому уголовному делу приговора в отношении невиновности лиц, чья причастность к совершению преступления проверялась, но которые не были признаны этим приговором 2 виновными, а также указания на то, что возобновление производства по уголовному делу с пересмотром обстоятельств, изменяющих ранее предъявленное обвинение, производится лишь в порядке, предусмотренном главой 49 данного Кодекса; статью 146, поскольку она не обязывает в постановлении о возбуждении уголовного дела всегда указывать лицо, в отношении которого оно вынесено, в том числе и тогда, когда такое лицо не установлено; статью 171, поскольку она не содержит положения о том, что постановление о привлечении лица в качестве обвиняемого составляется лишь в рамках резолютивной части постановления о возбуждении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90 УПК Российской Федерации обстоятельства, установленные вступившим в законную силу приговором, за исключением приговора, постановленного судом в соответствии со статьей 2269, 316 или 3177 данного Кодекса,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По смыслу приведенной статьи в системе норм процессуального законодательства, обстоятельства, установленные вступившим в законную силу судебным решением, которым завершено рассмотрение дела по существу в рамках любого вида судопроизводства, имеют преюдициальное значение для суда, прокурора, следователя или дознавателя по уголовному делу в отношении лица, правовое положение которого уже определено ранее вынесенным судебным актом по другому делу (Постановление Конституционного Суда Российской Федерации от 21 декабря 2011 года № 3 30-П). Соответственно, не могут иметь преюдициальное значение для решения вопроса о виновности обвиняемого по уголовному делу обстоятельства, установленные вступившим в законную силу приговором суда по другому уголовному делу или в отношении иных лиц; не могут они и предрешать выводы суда, осуществляющего судопроизводство по уголовному делу, в отношении лиц, виновность либо невиновность которых этим приговором не устанавливалась и не была признана. Что же касается новых или вновь открывшихся обстоятельств (глава 49 УПК Российской Федерации), то к ним относятся те фактические обстоятельства, которые не были известны суду, в силу объективных причин ранее не входили в предмет исследования по уголовному делу, так как не могли быть обнаружены исходя из имевшихся на тот момент в распоряжении суда материалов дела (Определение Конституционного Суда Российской Федерации от 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Ганеева Джаудата Раисовича,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