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296709-П/2017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Учанева Евгения Федоровича на нарушение его конституционных прав частью второй статьи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Е.Ф.Учанева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Е.Ф.Учанев, отбывающий наказание по приговору суда от 30 апреля 2014 года, обратился в суд с ходатайством о смягчении наказания за счет распространения обратной силы уголовного закона на преступления, за совершение которых он был осужден предыдущими приговорами судов. Постановлением районного суда от 25 апреля 2017 года в удовлетворении ходатайства отказано, в том числе применительно к приговору суда от 27 марта 2007 года, поскольку назначенное по нему наказание уже отбыто. С данным решением согласился суд апелляционной инстанции (постановление от 13 июля 2017 года).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Учанева Евгения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