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332648-П/2018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Голдобиной Натальи Николаевны на нарушение ее конституционных прав абзацем третьим пункта 3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Н.Н.Голдобиной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Голдобиной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