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255443-П/2016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ноября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Дробышева Юрия Михайловича на нарушение его конституционных прав положениями статей 21 и 287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рассмотрев по требованию гражданина Ю.М.Дробышева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Дробышева Юрия Михайловича, поскольку она не отвечает требованиям Федерального конституционного закона «О Конституционном Суде 5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