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290003-П/2017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Петрищева Андрея Сергеевича на нарушение его конституционных прав статьей 125 Уголовно-процессуального кодекса Российской Федерации и постановлением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А.С.Петрищева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Ответом заместителя руководителя следственного органа было отказано в проведении по обращению гражданина А.С.Петрищева, осужденного за совершение преступления, проверки по поводу указанного им факта совершения следователем фальсификации доказательств при производстве по его уголовному делу, поскольку содержавшиеся в обращении доводы имели предположительный характер и ничем не подтверждались. 2 Постановлением судьи суда общей юрисдикции, оставленным без изменения вышестоящим судом, А.С.Петрищеву было отказано в принятии к рассмотрению поданной в порядке статьи 125 УПК Российской Федерации жалобы на указанные действия (бездействие) должностного лица следственного органа, при этом заявителю разъяснено, что вопрос о законности действий следователя в рамках сбора доказательств по делу на стадии досудебного производства он вправе поставить перед судами кассационной или надзорной инстанции в связи с оспариванием приговора. Постановлением судьи Верховного Суда Российской Федерации в передаче кассационной жалобы на эти постановления для рассмотрения в заседании суда кассационной инстанции заявителю также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возможность судебного обжалования решений и действий (бездействия) дознавателя, 3 начальника подразделения дознания, начальника органа дознания, органа дознания, следователя, руководителя следственного органа и прокурора и регулирует порядок рассмотрения соответствующих жалоб. Между тем осуществление судом самостоятельной проверки (т.е. отдельно от проверки приговора в процедуре, предусмотренной статьей 125 УПК Российской Федерации) законности и обоснованности решений и действий органов предварительного расследования уже после вынесения приговора фактически означало бы подмену такой проверкой установленного порядка пересмотра приговора и иных судебных решений по уголовному делу. Однако при исключительных обстоятельствах, свидетельствующих о совершении участниками производства по уголовному делу преступления, вследствие чего искажалось бы само существо правосудия, уголовно-процессуальный закон допускает возможность проведения отдельного, самостоятельного расследования этих обстоятельств, по результатам которого может быть вынесен приговор; вступление такого приговора в силу позволяет осуществить пересмотр ранее вынесенного приговора или иного судебного решения по делу ввиду вновь открывшихся обстоятельств. Соответствующее расследование проводится в формах и порядке, закрепленных уголовно- процессуальным законом, и не предполагает какое-либо ограничение участников уголовного судопроизводства и других заинтересованных лиц в их правах, в том числе в праве на обжалование в суд затрагивающих их конституционные права и свободы решений и действий (бездействия) органов предварительного расследования (определения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Петрищева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