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500233-П/2020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Жумабекова Азамата Ситбаталовича на нарушение его конституционных прав статьями 2 и 5 Федерального конституционного закона «О Верховном Суде Российской Федерации», частью первой статьи 2261 Уголовного кодекса Российской Федерации и абзацем четвертым пункта 1 постановления Пленума Верховного Суда Российской Федерации «О судебной практике по делам о контрабанде»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А.С.Жумабекова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А.С.Жумабеков, осужденный согласно вступившему в законную силу приговору суда за совершение двух преступлений, предусмотренных частью первой статьи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2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 УК Российской Федерации, просит признать не соответствующими статьям 15 (части 1 и 3), 18, 19 (часть 1), 46 (часть 1), 54 и 55 (часть 3) Конституции Российской Федерации следующие законоположения: статьи 2 «Полномочия Верховного Суда Российской Федерации» и 5 «Пленум Верховного Суда Российской Федерации» Федерального конституционного закона от 5 февраля 2014 года № 3-ФКЗ «О Верховном Суде Российской Федерации», как позволяющие судам, по утверждению заявителя, признавать законным внесение постановлением Пленума Верховного Суда Российской Федерации изменений в текст статьи 2261 УК Российской Федерации, фактически придавая таким разъяснениям статус федерального закона и обратную силу в сторону ухудшения положения обвиняемых; часть первую статьи 2261 УК Российской Федерации, поскольку она в силу своей неопределенности и с учетом разъяснений Пленума Верховного Суда Российской Федерации допускает расширительное истолкование судами содержащихся в ней положений, т.е. осуждение граждан за совершение несуществующих преступлений без возможности осознавать общественно- опасный и противоправный характер своих действий и предвидеть их уголовно- правовые последствия. Также А.С.Жумабеков оспаривает конституционность абзаца четвертого пункта 1 постановления Пленума Верховного Суда Российской Федерации от 27 апреля 2017 года № 12 «О судебной практике по делам о контрабанде».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Жумабекова Азамата Ситбаталовича,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