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352845-П/2018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Торбина Александра Александровича на нарушение его конституционных прав пунктом «д»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А.А.Торбина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Торбина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