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310680-П/2017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Преминина Анатолия Николаевича на нарушение его конституционных прав частью 2 статьи 7.30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А.Н.Преминина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Преминина Анатолия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