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411810-П/2019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Попова Александра Александровича на нарушение его конституционных прав частью третьей1 статьи 72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А.А.Попова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А.А.Попов, отбывающий наказание в виде лишения свободы, утверждает, что часть третья1 статьи 72 «Исчисление сроков наказаний и зачет наказания» УК Российской Федерации не соответствует статьям 15 (части 1 и 4), 17, 18, 19 (части 1 и 2), 45 и 55 (части 2 и 3) Конституции Российской Федерации, поскольку не позволяет судам устанавливать единые критерии исчисления и зачета наказания лицам, содержащимся под стражей до вступления приговора суда в законную силу, 2 осужденным к отбыванию наказания в исправительных учреждениях различных видов.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отмечал Конституционный Суд Российской Федерации, установление федеральным законом уголовной ответственности и наказания без учета личности виновного и иных обстоятельств, имеющих объективное и разумное обоснование и способствующих адекватной юридической оценке общественной опасности как самого преступного деяния, так и совершившего его лица, и применение мер ответственности без учета характеризующих личность виновного обстоятельств противоречили бы конституционному запрету дискриминации и выраженным в Конституции Российской Федерации принципам справедливости и гуманизма. Вместе с тем дифференциация мер уголовно-правовой ответственности должна отвечать требованиям справедливости, разумности и соразмерности (постановления от 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Попова Александра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