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270625-П/2017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Беляева Анатолия Леонидовича на нарушение его конституционных прав частями первой – третьей статьи 163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по требованию гражданина А.Л.Беляева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положениями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Беляева Анатолия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