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378710-П/2018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Дружинина Алексея Алексеевича на нарушение его конституционных прав пунктом 4 статьи 21328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А.А.Дружинина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гражданин А.А.Дружинин был признан несостоятельным (банкротом), введена процедура реализации его имущества, утвержден финансовый управляющий. Впоследствии определением того же суда процедура реализации имущества А.А.Дружинина была завершена, должник освобожден от дальнейшего исполнения требований кредиторов, в том числе требований кредиторов, не заявленных при введении реализации имущества гражданина. Постановлением арбитражного апелляционного суда, оставленным без изменения постановлением суда кассационной инстанции, определение 2 арбитражного суда первой инстанции о завершении процедуры реализации имущества гражданина было отменено в части освобождения А.А.Дружинина от дальнейшего исполнения требований кредитора и в данной части принят новый судебный акт, которым отказано должнику в освобождении от исполнения требований кредитора. При этом суд апелляционной инстанции, принимая во внимание вынесенное ранее решение суда общей юрисдикции, которым были установлены обстоятельства, свидетельствующие о незаконности и недобросовестности действий А.А.Дружинина по исполнению обязательств перед кредитором, пришел к выводу о наличии исключений для освобождения должника от обязательств перед кредитором, предусмотренных абзацем четвертым пункта 4 статьи 21328 Федерального закона от 26 октября 2002 года № 127-ФЗ «О несостоятельности (банкротстве)».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Дружинина Алексея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