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450384-П/2019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Казахстан Осипенко Владимира Николаевича на нарушение его конституционных прав частью второй статьи 413 и частями первой и четвертой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Республики Казахстан В.Н.Осипенко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в порядке статьи 125 УПК Российской Федерации и оставленным без изменения судом апелляционной инстанции, гражданину Республики Казахстан В.Н.Осипенко, осужденному за совершение преступлений, отказано в удовлетворении жалобы на решение должностного лица органов прокуратуры об отказе в возобновлении производства по уголовному делу ввиду новых или вновь открывшихся обстоятельств, поскольку указанные в его обращении доводы не относились к 2 обстоятельствам, перечисленным в статье 413 УПК Российской федерации, а фактически сводились к переоценке исследованных судом доказательств. В.Н.Осипенко в данной связи просит признать не соответствующими статьям 2, 15 (часть 4), 17, 18, 19 (часть 1), 21 (часть 1), 45, 46, 50 (часть 3), 55 (части 2 и 3) и 56 (часть 3) Конституции Российской Федерации часть вторую статьи 413 «Основания возобновления производства по уголовному делу ввиду новых или вновь открывшихся обстоятельств» и части первую и четвертую статьи 415 «Возбуждение производства» УПК Российской Федерации, поскольку, по его мнению, данные нормы необоснованно ограничивают круг оснований для возобновления производства по уголовному делу ввиду новых обстоятельств лишь обстоятельствами, не известными суду на момент вынесения судебного решения, препятствуя в случаях исчерпания возможностей судебного надзора исправлению судебных ошибок.</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Казахстан Осипенко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