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288005-П/2017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Ивана Константиновича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И.К.Попова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Ивана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