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432186-П/2019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Потапова Александра Юрьевича на нарушение его конституционных прав частью 3 статьи 44 Федерального закона «Об обращении лекарственных средств» и пунктом 7 Типовых правил обязательного страхования жизни и здоровья пациента, участвующего в клинических исследованиях лекарственного препарата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А.Ю.Потапова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А.Ю.Потапов, в интересах которого общественной организацией по защите прав потребителей к страховой компании был предъявлен иск о взыскании страхового возмещения в результате смерти его матери, участвовавшей в клинических исследованиях лекарственного препарата, в удовлетворении которого отказано, оспаривает конституционность следующих примененных судом в деле с его участием положений: 2 части 3 статьи 44 Федерального закона от 12 апреля 2010 года № 61-ФЗ «Об обращении лекарственных средств», согласно которой страховым случаем по договору обязательного страхования является смерть пациента или ухудшение его здоровья, в том числе влекущее за собой установление инвалидности, при наличии причинно-следственной связи между наступлением этого события и участием пациента в клиническом исследовании лекарственного препарата; пункта 7 Типовых правил обязательного страхования жизни и здоровья пациента, участвующего в клинических исследованиях лекарственного препарата (утверждены постановлением Правительства Российской Федерации от 13 сентября 2010 года № 714), в соответствии с которым страховым случаем является смерть застрахованного лица или ухудшение его здоровья, в том числе влекущее за собой установление инвалидности, при наличии причинно-следственной связи между наступлением этого события и участием указанного лица в клиническом исследовании лекарственного препарата. По мнению заявителя, оспариваемые положения не соответствуют Конституции Российской Федерации, ее статьям 18 и 41, поскольку устанавливают обязательность доказывания наличия причинно-следственной связи между смертью пациента или ухудшением его здоровья и его участием в клиническом исследовании лекарственного препарата.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«Об обращении лекарственных средств» и принятые в соответствии с ним Типовые правила обязательного страхования жизни и здоровья пациента, участвующего в клинических исследованиях лекарственного препарата, закрепляют механизм обязательного страхования жизни, здоровья пациента, участвующего в клиническом исследовании лекарственного препарата для медицинского применения, устанавливая в том числе понятие страхового случая применительно к данному виду 3 страхования, что обеспечивает защиту прав граждан в случае причинения вреда жизни, здоровью пациента в результате проведения клинического исследования лекарственного препарата для медицинского применения. Таким образом, наличие причинно-следственной связи между смертью пациента или ухудшением его здоровья, в том числе влекущим за собой установление инвалидности, и участием пациента в клиническом исследовании лекарственного препарата является необходимым элементом названного механизма, а потому положения части 3 статьи 44 Федерального закона «Об обращении лекарственных средств» и пункта 7 Типовых правил обязательного страхования жизни и здоровья пациента, участвующего в клинических исследованиях лекарственного препарата, не могут расцениваться как нарушающие конституционные права заявителя в обозначенном в жалобе аспекте. Установление же того, является ли событие страховым случаем, связанное с исследованием фактических обстоятельств, осуществляется рассматривающим конкретное дело судом и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Потапова Александра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