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Ильченко Евгения Николаевича на нарушение его конституционных прав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Е.Н.Ильченко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Ильченко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