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294143-П/2017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Рейнера Сергея Ивановича на нарушение его конституционных прав рядом норм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С.П.Маврина, Н.В.Мельникова, О.С.Хохряковой, В.Г.Ярославцева, рассмотрев вопрос о возможности принятия жалобы гражданина С.И.Рейнера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Рейнера Сергея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