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398831-П/2019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Ревенкова Олега Владимировича на нарушение его конституционных прав статьей 186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О.В.Ревенкова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Ревенкова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