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239622-П/2016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Бухтоярова Геннадия Ивановича на нарушение его конституционных прав пунктом 7 части третьей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Г.И.Бухтоярова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Бухтоярова Геннадия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