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Сандыркина Ильи Владимировича на нарушение его конституционных прав частью пятой статьи 355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И.В.Сандыркина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Сандыркина Ильи Владимировича,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