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369746-П/2018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Бондаренко Мирославы Владимировны на нарушение ее конституционных прав частью четвертой статьи 139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М.В.Бондаренко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Бондаренко Мирославы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