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281530-П/2017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Перова Дмитрия Владимировича на нарушение его конституционных прав пунктом 2 части первой статьи 331 и пунктом 4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Д.В.Перова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Перова Дмитрия Владимировича,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