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300925-П/2017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26 октября 2017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Чекашова Сергея Анатольевича на нарушение его конституционных прав частью первой статьи 240 Уголовно-процессуального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С.М.Казанцева, С.Д.Князева, А.Н.Кокотова, Л.О.Красавчиковой, С.П.Маврина, Н.В.Мельникова, Ю.Д.Рудкина, О.С.Хохряковой, В.Г.Ярославцева, рассмотрев вопрос о возможности принятия жалобы гражданина С.А.Чекашова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Чекашова Сергея Анатольевича, поскольку она не отвечает требованиям Федерального 3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