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315977-П/2018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Утегенова Джумабека Ильяшовича на нарушение его конституционных прав частью первой статьи 205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Д.И.Утегенова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Утегенова Джумабека Ильяшовича,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