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216017-П/2015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Мухина Андрея Викторовича на нарушение его конституционных прав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А.В.Мухина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Мухина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