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682-П/2000</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23 июня 2000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Манукяна Согомона Оганесовича на нарушение его конституционных прав статьей 36 Закона Краснодарского края "О порядке регистрации пребывания и жительства на территории Краснодарского края" и постановлением Законодательного Собрания Краснодарского края "О перечне городов и районов края, в которых временно вводится особый порядок регистрации по месту жительства, и Правилах регистрации по месту жительства в них"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Н.В.Витрука, Г.А.Гаджиева, Ю.М.Данилова, Л.М.Жарковой, Г.А.Жилина, В.Д.Зорькина, Т.Г.Морщаковой, Ю.Д.Рудкина, Н.В.Селезнева, А.Я.Сливы, В.Г.Стрекозова, О.И.Тиунова, Б.С.Эбзеева, В.Г.Ярославцева, рассмотрев в пленарном заседании вопрос о соответствии жалобы гражданина С.О.Манукяна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Анализ нормы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статье 36 Закона Краснодарского края от 23 июня 1995 года "О порядке регистрации пребывания и жительства на территории Краснодарского края" Законодательное Собрание Краснодарского края по представлению главы администрации края устанавливает перечень городов и районов, в которых временно вводится особый порядок регистрации по месту жительства; Правила регистрации в этом случае устанавливаются администрацией Краснодарского края и утверждаются Законодательным Собранием. В соответствии с данной нормой Законодательное Собрание Краснодарского края 4 июля 1997 года приняло постановление</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Конституцией Российской Федерации установлено, что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(статья 17, часть 2);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 (статья 62, часть 3). Согласно статье 27 (часть 1) Конституции Российской Федерации каждый, кто законно находится на территории Российской Федерации, имеет право свободно передвигаться, выбирать место пребывания и жительства. Данное конституционное установление согласуется с Декларацией о правах человека в отношении лиц, не являющихся гражданами страны, в которой они проживают (принята Генеральной Ассамблеей ООН 13 декабря 1985 года), пункт 3 статьи 5 которой предусматривает, что иностранцы, на законном основании находящиеся на территории государства, пользуются правом на свободное передвижение и свободу выбора места жительства в границах государства при отсутствии ограничений, которые предусмотрены законом и которые необходимы в демократическом обществе для защиты государственной безопасности, общественной безопасности, общественного порядка, здоровья и нравственности населения или прав и свобод других. На основании части третьей статьи 1 Закона Российской Федерации "О праве граждан Российской Федерации на свободу передвижения, выбор места пребывания и жительства в пределах Российской Федерации" лица, не являющиеся гражданами Российской Федерации и законно находящиеся на ее территории, имеют право на свободу передвижения, выбор места пребывания и жительства в пределах Российской Федерации в соответствии с Конституцией и законами Российской Федерации и международными договорами Российской Федерации. Таким образом, названный Закон не допускает ограничения данного права в зависимости от того, является ли лицо гражданином Российской Федерации, иностранным гражданином или не имеет гражданства, и тем более не связывает его с продолжительностью нахождения такого лица в зарегистрированном браке с супругом, имеющим российское гражданство.</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Вопрос об ограничении конституционного права на выбор места жительства не федеральным законом, а иными нормативными актами, в том числе актами субъектов Российской Федерации, уже был предметом рассмотрения Конституционного Суда Российской Федерации в делах о проверке конституционности положений ряда нормативных актов города Москвы и Московской области, Ставропольского края, Воронежской области и города Воронежа, Краснодарского края, регламентирующих условия и порядок регистрации граждан, прибывающих на постоянное жительство в названные регионы, а также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утвержденных постановлением Правительства Российской Федерации от 17 июля 1995 года (постановления Конституционного Суда Российской Федерации от 4 апреля 1996 года, от 2 июля 1997 года и от 2 февраля 1998 года, определения от 7 октября 1998 года</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125 (часть 6) Конституции Российской Федерации и части третьей статьи 79 Федерального конституционного закона "О Конституционном Суде Российской Федерации" положения нормативного акта, признанные неконституционными, утрачивают силу. Согласно части второй статьи 87 названного Закона признание отдельных положений нормативного акта не соответствующими Конституции Российской Федерации является основанием отмены в установленном порядке положений других нормативных актов, содержащих такие же положения, какие были предметом обращения; положения этих нормативных актов не могут применяться судами, другими органами и должностными лицами. Следовательно, статья 36 Закона Краснодарского края "О порядке регистрации пребывания и жительства на территории Краснодарского края" и постановление Законодательного Собрания Краснодарского края "О перечне городов и районов края, в которых временно вводится особый порядок регистрации по месту жительства, и Правилах регистрации по месту жительства в них", устанавливающие не предусмотренные федеральным законом ограничения конституционного права на выбор места жительства, не могут применяться судами, другими органами и должностными лицами и подлежат отмене в установленном порядке. Исходя из изложенного и руководствуясь пунктами 2 и 3 части первой статьи 43, частями первой и третьей статьи 79 и частью второй статьи 87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Статья 36 Закона Краснодарского края от 23 июня 1995 года "О порядке регистрации пребывания и жительства на территории Краснодарского края", предусматривающая возможность введения особого порядка регистрации по месту жительства в отдельных городах и районах края, и постановление Законодательного Собрания Краснодарского края от 4 июля 1997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жалобу гражданина Манукяна Согомона Оганесовича не подлежащей дальнейшему рассмотрению в заседании Конституционного Суда Российской Федерации, поскольку для разрешения поставленного в ней вопроса в соответствии с Федеральным конституционным законом "О Конституционном Суде Российской Федерации" не требуется вынесения предусмотренного его статьей 71 итогового решения в виде постановления Конституционного Суда Российской Федерации.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части второй статьи 100 Федерального конституционного закона "О Конституционном Суде Российской Федерации" дело гражданина Манукяна Согомона Оганесовича подлежит пересмотру компетентными органами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Определение подлежит опубликованию в "Собрании законодательства Российской Федерации", "Российской газете", официальных изданиях органов государственной власти Краснодарского края, а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