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209717-П/2015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Лопатинского Игоря Владимировича на нарушение его конституционных прав частью 1 статьи 30.3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И.В.Лопатинского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Лопатинского Игоря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