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200927-П/2015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Минько Николая Николаевича на нарушение его конституционных прав подпунктом 5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Н.Н.Минько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Минько Николая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