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233897-П/2016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Чучинского Анатолия Андреевича на нарушение его конституционных прав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А.А.Чучинского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Чучинского Анатолия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