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1183-П/2015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Семина Игоря Александровича на нарушение его конституционных прав частью второй статьи 271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И.А.Семина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Предусмотренное частью второй статьи 271 УПК Российской Федерации правило, согласно которому суд, выслушав мнения участников судебного разбирательства, рассматривает каждое заявленное ходатайство и удовлетворяет его либо выносит определение или постановление об отказе в удовлетворении ходатайства, направлено на обеспечение состязательности и равноправия сторон (определения Конституционного Суда Российской Федерации от 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Семина Игоря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